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06" w:type="dxa"/>
        <w:tblCellSpacing w:w="15" w:type="dxa"/>
        <w:tblLook w:val="04A0"/>
      </w:tblPr>
      <w:tblGrid>
        <w:gridCol w:w="723"/>
        <w:gridCol w:w="393"/>
        <w:gridCol w:w="170"/>
        <w:gridCol w:w="291"/>
        <w:gridCol w:w="262"/>
        <w:gridCol w:w="50"/>
        <w:gridCol w:w="1266"/>
        <w:gridCol w:w="404"/>
        <w:gridCol w:w="1549"/>
        <w:gridCol w:w="311"/>
        <w:gridCol w:w="747"/>
        <w:gridCol w:w="413"/>
        <w:gridCol w:w="384"/>
        <w:gridCol w:w="132"/>
        <w:gridCol w:w="508"/>
        <w:gridCol w:w="2275"/>
        <w:gridCol w:w="267"/>
        <w:gridCol w:w="30"/>
        <w:gridCol w:w="45"/>
        <w:gridCol w:w="51"/>
        <w:gridCol w:w="265"/>
        <w:gridCol w:w="1398"/>
        <w:gridCol w:w="2278"/>
        <w:gridCol w:w="2294"/>
      </w:tblGrid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2C52" w:rsidRDefault="00F729D3" w:rsidP="002440CA">
            <w:pPr>
              <w:shd w:val="clear" w:color="auto" w:fill="FFFFFF"/>
              <w:spacing w:after="0" w:line="240" w:lineRule="auto"/>
              <w:ind w:right="52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9D3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1.65pt;margin-top:-17.95pt;width:242.15pt;height:141.7pt;z-index:251658240" o:allowincell="f" stroked="f">
                  <v:textbox style="mso-next-textbox:#_x0000_s1026">
                    <w:txbxContent>
                      <w:p w:rsidR="00F92019" w:rsidRDefault="00F92019" w:rsidP="00BB0F4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92019" w:rsidRDefault="00F92019" w:rsidP="00BB0F4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Заместителю директора </w:t>
                        </w:r>
                      </w:p>
                      <w:p w:rsidR="00F92019" w:rsidRDefault="00F92019" w:rsidP="00BB0F4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 ЖКХ ШМРО</w:t>
                        </w:r>
                      </w:p>
                      <w:p w:rsidR="00F92019" w:rsidRDefault="00F92019" w:rsidP="00BB0F4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AD63E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АО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Красноярскэнергосбыт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</w:t>
                        </w:r>
                      </w:p>
                      <w:p w:rsidR="00F92019" w:rsidRDefault="00F92019" w:rsidP="00BB0F4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92019" w:rsidRDefault="00F92019" w:rsidP="00BB0F4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А.Г. Рудневу</w:t>
                        </w:r>
                      </w:p>
                      <w:p w:rsidR="00F92019" w:rsidRDefault="00F92019" w:rsidP="00BB0F4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92019" w:rsidRDefault="00F92019" w:rsidP="00BB0F4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92019" w:rsidRPr="005B25D4" w:rsidRDefault="00F92019" w:rsidP="00BB0F4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92019" w:rsidRPr="003B6EED" w:rsidRDefault="00F92019" w:rsidP="00BB0F4A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E2C5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казенное учреждение              </w:t>
            </w:r>
          </w:p>
          <w:p w:rsidR="001E2C52" w:rsidRDefault="00B40919" w:rsidP="00B40919">
            <w:pPr>
              <w:tabs>
                <w:tab w:val="center" w:pos="2096"/>
                <w:tab w:val="left" w:pos="3402"/>
                <w:tab w:val="left" w:pos="6630"/>
              </w:tabs>
              <w:spacing w:after="0" w:line="240" w:lineRule="auto"/>
              <w:ind w:right="5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1E2C52">
              <w:rPr>
                <w:rFonts w:ascii="Times New Roman" w:hAnsi="Times New Roman"/>
                <w:b/>
                <w:sz w:val="24"/>
                <w:szCs w:val="24"/>
              </w:rPr>
              <w:t>«Служба городского хозяйства»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E2C52" w:rsidRDefault="001E2C52">
            <w:pPr>
              <w:tabs>
                <w:tab w:val="left" w:pos="3402"/>
              </w:tabs>
              <w:spacing w:after="0" w:line="240" w:lineRule="auto"/>
              <w:ind w:right="52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2459010906; КПП 245901001</w:t>
            </w:r>
          </w:p>
          <w:p w:rsidR="001E2C52" w:rsidRDefault="001E2C52">
            <w:pPr>
              <w:spacing w:after="0" w:line="240" w:lineRule="auto"/>
              <w:ind w:right="52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41070879; ОКОГУ 4210007</w:t>
            </w:r>
          </w:p>
          <w:p w:rsidR="001E2C52" w:rsidRDefault="001E2C52">
            <w:pPr>
              <w:pStyle w:val="a4"/>
              <w:tabs>
                <w:tab w:val="left" w:pos="3402"/>
              </w:tabs>
              <w:ind w:right="5245"/>
              <w:jc w:val="center"/>
            </w:pPr>
            <w:r>
              <w:t xml:space="preserve">ОКТМО 04740000; ОКАТО 04440000000; </w:t>
            </w:r>
          </w:p>
          <w:p w:rsidR="001E2C52" w:rsidRDefault="001E2C52">
            <w:pPr>
              <w:tabs>
                <w:tab w:val="left" w:pos="3402"/>
              </w:tabs>
              <w:spacing w:after="0" w:line="240" w:lineRule="auto"/>
              <w:ind w:right="52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ОКФС 14; ОКОПФ 74</w:t>
            </w:r>
          </w:p>
          <w:p w:rsidR="001E2C52" w:rsidRDefault="001E2C52">
            <w:pPr>
              <w:pStyle w:val="a4"/>
              <w:tabs>
                <w:tab w:val="left" w:pos="3402"/>
              </w:tabs>
              <w:ind w:right="5245"/>
              <w:jc w:val="center"/>
            </w:pPr>
            <w:r>
              <w:t xml:space="preserve">662311, г. Шарыпово, Красноярского края </w:t>
            </w:r>
          </w:p>
          <w:p w:rsidR="001E2C52" w:rsidRDefault="001E2C52">
            <w:pPr>
              <w:pStyle w:val="a4"/>
              <w:tabs>
                <w:tab w:val="left" w:pos="3402"/>
              </w:tabs>
              <w:ind w:right="5245"/>
              <w:jc w:val="center"/>
            </w:pPr>
            <w:r>
              <w:t>Микрорайон Пионерный, д. 27/2, а/я 36</w:t>
            </w:r>
          </w:p>
          <w:p w:rsidR="001E2C52" w:rsidRDefault="001E2C52">
            <w:pPr>
              <w:spacing w:after="0" w:line="240" w:lineRule="auto"/>
              <w:ind w:right="5245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>
                <w:rPr>
                  <w:rStyle w:val="a3"/>
                  <w:rFonts w:ascii="Calibri" w:hAnsi="Calibri"/>
                  <w:lang w:val="en-US"/>
                </w:rPr>
                <w:t>musgh@yandex.ru</w:t>
              </w:r>
            </w:hyperlink>
          </w:p>
          <w:p w:rsidR="001E2C52" w:rsidRDefault="001E2C52">
            <w:pPr>
              <w:tabs>
                <w:tab w:val="left" w:pos="3402"/>
              </w:tabs>
              <w:spacing w:after="0" w:line="240" w:lineRule="auto"/>
              <w:ind w:right="5245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>Тел</w:t>
            </w:r>
            <w:r>
              <w:rPr>
                <w:rFonts w:ascii="Times New Roman" w:hAnsi="Times New Roman"/>
                <w:u w:val="single"/>
                <w:lang w:val="en-US"/>
              </w:rPr>
              <w:t xml:space="preserve">.3-09-55, </w:t>
            </w:r>
          </w:p>
          <w:p w:rsidR="001E2C52" w:rsidRDefault="001E2C52">
            <w:pPr>
              <w:pStyle w:val="9"/>
              <w:ind w:right="5245"/>
            </w:pPr>
            <w:r>
              <w:t>Факс (39153) 3-09-57</w:t>
            </w: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62C0" w:rsidRDefault="002262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ПРЕДПИСАНИЕ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об устранении выявленных нарушений (о проведении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по обеспечению соблюдения обязательных требований)</w:t>
            </w:r>
          </w:p>
          <w:p w:rsidR="001E2C52" w:rsidRDefault="00055DED" w:rsidP="003150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50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="001E2C5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E2C52">
              <w:rPr>
                <w:rFonts w:ascii="Times New Roman" w:hAnsi="Times New Roman"/>
                <w:sz w:val="24"/>
                <w:szCs w:val="24"/>
              </w:rPr>
              <w:t>г.                                              г</w:t>
            </w:r>
            <w:proofErr w:type="gramStart"/>
            <w:r w:rsidR="001E2C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1E2C52">
              <w:rPr>
                <w:rFonts w:ascii="Times New Roman" w:hAnsi="Times New Roman"/>
                <w:sz w:val="24"/>
                <w:szCs w:val="24"/>
              </w:rPr>
              <w:t xml:space="preserve">арыпово, м-н Пионерный, зд.27/2, офис 401 </w:t>
            </w: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01577D" w:rsidTr="00055DED">
        <w:trPr>
          <w:gridAfter w:val="7"/>
          <w:wAfter w:w="6316" w:type="dxa"/>
          <w:tblCellSpacing w:w="15" w:type="dxa"/>
        </w:trPr>
        <w:tc>
          <w:tcPr>
            <w:tcW w:w="6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53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573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164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3374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3152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4A686C" w:rsidTr="00055DED">
        <w:trPr>
          <w:gridAfter w:val="5"/>
          <w:wAfter w:w="6241" w:type="dxa"/>
          <w:tblCellSpacing w:w="15" w:type="dxa"/>
        </w:trPr>
        <w:tc>
          <w:tcPr>
            <w:tcW w:w="1532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1548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3394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3611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ПРЕДПИСЫВАЮ:</w:t>
            </w:r>
          </w:p>
          <w:p w:rsidR="001E2C52" w:rsidRDefault="00B40919" w:rsidP="00055D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Заместителю д</w:t>
            </w:r>
            <w:r w:rsidR="001E2C52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по ЖКХ ШМРО</w:t>
            </w:r>
            <w:r w:rsidR="001E2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5D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E2C52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proofErr w:type="spellStart"/>
            <w:r w:rsidR="001E2C52">
              <w:rPr>
                <w:rFonts w:ascii="Times New Roman" w:hAnsi="Times New Roman"/>
                <w:b/>
                <w:sz w:val="24"/>
                <w:szCs w:val="24"/>
              </w:rPr>
              <w:t>Красноярскэнергосбыт</w:t>
            </w:r>
            <w:proofErr w:type="spellEnd"/>
            <w:r w:rsidR="001E2C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Рудневу А.Г.</w:t>
            </w: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1E2C52" w:rsidTr="00055DED">
        <w:trPr>
          <w:gridAfter w:val="5"/>
          <w:wAfter w:w="6241" w:type="dxa"/>
          <w:trHeight w:val="518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проверяемого лица, которому выдается предписание)</w:t>
            </w: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F92A99" w:rsidTr="00055DED">
        <w:trPr>
          <w:gridAfter w:val="4"/>
          <w:wAfter w:w="6190" w:type="dxa"/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предписания 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(ссылка на нормативный правовой акт)</w:t>
            </w:r>
          </w:p>
        </w:tc>
        <w:tc>
          <w:tcPr>
            <w:tcW w:w="36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F92A99" w:rsidTr="00055DED">
        <w:trPr>
          <w:gridAfter w:val="4"/>
          <w:wAfter w:w="6190" w:type="dxa"/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6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F92A99" w:rsidTr="00055DED">
        <w:trPr>
          <w:gridAfter w:val="4"/>
          <w:wAfter w:w="6190" w:type="dxa"/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22" w:rsidRDefault="00055DED" w:rsidP="002037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Первый, д.3, подъезд №5</w:t>
            </w:r>
            <w:r w:rsidR="002037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5DED" w:rsidRDefault="00132497" w:rsidP="008D4C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ремонт второй половины тамбурной двери и сделать ее открывающейся с установкой </w:t>
            </w:r>
            <w:proofErr w:type="spellStart"/>
            <w:r w:rsidR="00055DED">
              <w:rPr>
                <w:rFonts w:ascii="Times New Roman" w:hAnsi="Times New Roman" w:cs="Times New Roman"/>
                <w:sz w:val="24"/>
                <w:szCs w:val="24"/>
              </w:rPr>
              <w:t>самозакрывающего</w:t>
            </w:r>
            <w:proofErr w:type="spellEnd"/>
            <w:r w:rsidR="00055DE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устройства.</w:t>
            </w:r>
          </w:p>
          <w:p w:rsidR="00132497" w:rsidRPr="001E2C52" w:rsidRDefault="00132497" w:rsidP="00A51F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70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установки и установить открывающиеся форточки, фрамуги или створки окон как минимум на втором и верхн</w:t>
            </w:r>
            <w:r w:rsidR="00A51FA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 xml:space="preserve"> этажах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0919" w:rsidRDefault="00B409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ED" w:rsidRDefault="00055D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97" w:rsidRDefault="001E2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5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E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1E2C5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E2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5AD3" w:rsidRDefault="00885AD3" w:rsidP="0088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52" w:rsidRPr="00132497" w:rsidRDefault="00132497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8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88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019" w:rsidRDefault="001E2C52" w:rsidP="00306127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52">
              <w:rPr>
                <w:rFonts w:ascii="Times New Roman" w:hAnsi="Times New Roman" w:cs="Times New Roman"/>
                <w:sz w:val="24"/>
                <w:szCs w:val="24"/>
              </w:rPr>
              <w:t>Правила и нормы технической эксплуатации жилищного фонда, утверждённых постановлением Госстроя России от 27.09.2003г.№170</w:t>
            </w:r>
            <w:r w:rsidR="00B42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019" w:rsidRDefault="00B42ECE" w:rsidP="00306127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2C52" w:rsidRPr="001E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2C52" w:rsidRPr="001E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C52" w:rsidRPr="001E2C5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 w:rsidR="001E2C52" w:rsidRPr="001E2C52">
              <w:rPr>
                <w:rFonts w:ascii="Times New Roman" w:hAnsi="Times New Roman" w:cs="Times New Roman"/>
                <w:sz w:val="24"/>
                <w:szCs w:val="24"/>
              </w:rPr>
              <w:t>ПиНТЭ</w:t>
            </w:r>
            <w:proofErr w:type="spellEnd"/>
            <w:r w:rsidR="00132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 xml:space="preserve"> 3.2.4 </w:t>
            </w:r>
            <w:proofErr w:type="spellStart"/>
            <w:r w:rsidR="00055DED">
              <w:rPr>
                <w:rFonts w:ascii="Times New Roman" w:hAnsi="Times New Roman" w:cs="Times New Roman"/>
                <w:sz w:val="24"/>
                <w:szCs w:val="24"/>
              </w:rPr>
              <w:t>ПиНТЭ</w:t>
            </w:r>
            <w:proofErr w:type="spellEnd"/>
            <w:r w:rsidR="0005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497" w:rsidRPr="00132497" w:rsidRDefault="00132497" w:rsidP="00306127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940C2A" w:rsidTr="00940C2A">
        <w:trPr>
          <w:gridAfter w:val="19"/>
          <w:wAfter w:w="14622" w:type="dxa"/>
          <w:trHeight w:val="1065"/>
          <w:tblCellSpacing w:w="15" w:type="dxa"/>
        </w:trPr>
        <w:tc>
          <w:tcPr>
            <w:tcW w:w="6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  <w:tc>
          <w:tcPr>
            <w:tcW w:w="3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  <w:tc>
          <w:tcPr>
            <w:tcW w:w="693" w:type="dxa"/>
            <w:gridSpan w:val="3"/>
          </w:tcPr>
          <w:p w:rsidR="00940C2A" w:rsidRDefault="00940C2A" w:rsidP="0000061C">
            <w:pPr>
              <w:spacing w:after="0" w:line="240" w:lineRule="auto"/>
            </w:pPr>
          </w:p>
        </w:tc>
      </w:tr>
      <w:tr w:rsidR="00940C2A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</w:tr>
      <w:tr w:rsidR="00940C2A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6C46" w:rsidRDefault="00A51F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Рекомендовать: </w:t>
            </w:r>
            <w:proofErr w:type="spellStart"/>
            <w:r w:rsidR="00055DED">
              <w:rPr>
                <w:rFonts w:ascii="Times New Roman" w:hAnsi="Times New Roman"/>
                <w:sz w:val="24"/>
                <w:szCs w:val="24"/>
              </w:rPr>
              <w:t>Шарыповскому</w:t>
            </w:r>
            <w:proofErr w:type="spellEnd"/>
            <w:r w:rsidR="00055DED">
              <w:rPr>
                <w:rFonts w:ascii="Times New Roman" w:hAnsi="Times New Roman"/>
                <w:sz w:val="24"/>
                <w:szCs w:val="24"/>
              </w:rPr>
              <w:t xml:space="preserve"> межрайонному отделению ПАО «</w:t>
            </w:r>
            <w:proofErr w:type="spellStart"/>
            <w:r w:rsidR="00055DED">
              <w:rPr>
                <w:rFonts w:ascii="Times New Roman" w:hAnsi="Times New Roman"/>
                <w:sz w:val="24"/>
                <w:szCs w:val="24"/>
              </w:rPr>
              <w:t>Красноярскэнергосбыт</w:t>
            </w:r>
            <w:proofErr w:type="spellEnd"/>
            <w:r w:rsidR="00055DED">
              <w:rPr>
                <w:rFonts w:ascii="Times New Roman" w:hAnsi="Times New Roman"/>
                <w:sz w:val="24"/>
                <w:szCs w:val="24"/>
              </w:rPr>
              <w:t xml:space="preserve">» в кратчайшие сроки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общее внеочередное собрание собственников</w:t>
            </w:r>
            <w:r w:rsidR="00055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D84">
              <w:rPr>
                <w:rFonts w:ascii="Times New Roman" w:hAnsi="Times New Roman"/>
                <w:sz w:val="24"/>
                <w:szCs w:val="24"/>
              </w:rPr>
              <w:t xml:space="preserve">помещений МКД </w:t>
            </w:r>
            <w:r w:rsidR="00055DED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proofErr w:type="gramStart"/>
            <w:r w:rsidR="00055D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55DED">
              <w:rPr>
                <w:rFonts w:ascii="Times New Roman" w:hAnsi="Times New Roman"/>
                <w:sz w:val="24"/>
                <w:szCs w:val="24"/>
              </w:rPr>
              <w:t xml:space="preserve">. Шарыпово, 1-ый микрорайон, дом №3, </w:t>
            </w:r>
            <w:r w:rsidR="005F6C46">
              <w:rPr>
                <w:rFonts w:ascii="Times New Roman" w:hAnsi="Times New Roman"/>
                <w:sz w:val="24"/>
                <w:szCs w:val="24"/>
              </w:rPr>
              <w:t xml:space="preserve">и вынести на повестку голосования </w:t>
            </w:r>
            <w:r w:rsidR="005F6C46">
              <w:rPr>
                <w:rFonts w:ascii="Times New Roman" w:hAnsi="Times New Roman"/>
                <w:sz w:val="24"/>
                <w:szCs w:val="24"/>
              </w:rPr>
              <w:lastRenderedPageBreak/>
              <w:t>следующие вопросы:</w:t>
            </w:r>
          </w:p>
          <w:p w:rsidR="005F6C46" w:rsidRDefault="005F6C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установка на входной двери в подъезд автоматического запирающего устройства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6C46" w:rsidRDefault="005F6C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почтовых ящиков.</w:t>
            </w:r>
          </w:p>
          <w:p w:rsidR="005F6C46" w:rsidRDefault="005F6C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результатам голосования предоставить в МКУ «Служба городского хозяйства» с указанием сроков выполнения.</w:t>
            </w:r>
          </w:p>
          <w:p w:rsidR="00940C2A" w:rsidRDefault="00940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информацию</w:t>
            </w:r>
            <w:r w:rsidR="00A51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исполнении настоящего предписания </w:t>
            </w:r>
            <w:r w:rsidR="00A51FA5">
              <w:rPr>
                <w:rFonts w:ascii="Times New Roman" w:hAnsi="Times New Roman"/>
                <w:sz w:val="24"/>
                <w:szCs w:val="24"/>
              </w:rPr>
              <w:t>(с предоставлением технической документации, акт</w:t>
            </w:r>
            <w:r w:rsidR="00547676">
              <w:rPr>
                <w:rFonts w:ascii="Times New Roman" w:hAnsi="Times New Roman"/>
                <w:sz w:val="24"/>
                <w:szCs w:val="24"/>
              </w:rPr>
              <w:t>ов</w:t>
            </w:r>
            <w:r w:rsidR="00A51FA5">
              <w:rPr>
                <w:rFonts w:ascii="Times New Roman" w:hAnsi="Times New Roman"/>
                <w:sz w:val="24"/>
                <w:szCs w:val="24"/>
              </w:rPr>
              <w:t xml:space="preserve"> скрытых работ, акт</w:t>
            </w:r>
            <w:r w:rsidR="00547676">
              <w:rPr>
                <w:rFonts w:ascii="Times New Roman" w:hAnsi="Times New Roman"/>
                <w:sz w:val="24"/>
                <w:szCs w:val="24"/>
              </w:rPr>
              <w:t>ов</w:t>
            </w:r>
            <w:r w:rsidR="00A51FA5">
              <w:rPr>
                <w:rFonts w:ascii="Times New Roman" w:hAnsi="Times New Roman"/>
                <w:sz w:val="24"/>
                <w:szCs w:val="24"/>
              </w:rPr>
              <w:t xml:space="preserve"> выполненных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письменном виде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срок до </w:t>
            </w:r>
            <w:r w:rsidR="005F6C46">
              <w:rPr>
                <w:rFonts w:ascii="Times New Roman" w:hAnsi="Times New Roman"/>
                <w:b/>
                <w:sz w:val="24"/>
                <w:szCs w:val="24"/>
              </w:rPr>
              <w:t>05.08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5F6C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 в МКУ «СГХ» по адресу: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арыпово,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мик-н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Пионерный, д.27/2, офис 401.</w:t>
            </w:r>
          </w:p>
          <w:p w:rsidR="00A51FA5" w:rsidRDefault="00A51FA5" w:rsidP="00A51F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C46" w:rsidRDefault="005F6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C2A" w:rsidRDefault="005F6C46" w:rsidP="005F6C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</w:t>
            </w:r>
            <w:r w:rsidR="00940C2A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40C2A">
              <w:rPr>
                <w:rFonts w:ascii="Times New Roman" w:hAnsi="Times New Roman"/>
                <w:sz w:val="24"/>
                <w:szCs w:val="24"/>
              </w:rPr>
              <w:t xml:space="preserve">  МКУ «СГХ»</w:t>
            </w:r>
            <w:r w:rsidR="00940C2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940C2A"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  <w:r>
              <w:rPr>
                <w:rFonts w:ascii="Times New Roman" w:hAnsi="Times New Roman"/>
                <w:sz w:val="24"/>
                <w:szCs w:val="24"/>
              </w:rPr>
              <w:t>В.Н. Чайников</w:t>
            </w:r>
          </w:p>
        </w:tc>
      </w:tr>
      <w:tr w:rsidR="00940C2A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</w:tr>
      <w:tr w:rsidR="00940C2A" w:rsidTr="00055DED">
        <w:trPr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  <w:tc>
          <w:tcPr>
            <w:tcW w:w="168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C2A" w:rsidRDefault="00940C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15" w:type="dxa"/>
              <w:bottom w:w="15" w:type="dxa"/>
            </w:tcMar>
          </w:tcPr>
          <w:p w:rsidR="00940C2A" w:rsidRDefault="00940C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Mar>
              <w:top w:w="15" w:type="dxa"/>
              <w:bottom w:w="15" w:type="dxa"/>
            </w:tcMar>
          </w:tcPr>
          <w:p w:rsidR="00940C2A" w:rsidRDefault="00940C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2A" w:rsidTr="00055DED">
        <w:trPr>
          <w:gridAfter w:val="3"/>
          <w:wAfter w:w="5925" w:type="dxa"/>
          <w:tblCellSpacing w:w="15" w:type="dxa"/>
        </w:trPr>
        <w:tc>
          <w:tcPr>
            <w:tcW w:w="5374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  <w:tc>
          <w:tcPr>
            <w:tcW w:w="71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  <w:tc>
          <w:tcPr>
            <w:tcW w:w="1407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  <w:tc>
          <w:tcPr>
            <w:tcW w:w="254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  <w:tc>
          <w:tcPr>
            <w:tcW w:w="331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</w:tr>
    </w:tbl>
    <w:p w:rsidR="005F6C46" w:rsidRDefault="001E2C52" w:rsidP="001E2C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Предписание получено:  </w:t>
      </w:r>
    </w:p>
    <w:p w:rsidR="006919E6" w:rsidRPr="006919E6" w:rsidRDefault="006919E6" w:rsidP="00691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E6">
        <w:rPr>
          <w:rFonts w:ascii="Times New Roman" w:hAnsi="Times New Roman"/>
          <w:sz w:val="24"/>
          <w:szCs w:val="24"/>
        </w:rPr>
        <w:t>Заместитель директора по ЖКХ ШМРО</w:t>
      </w:r>
      <w:r w:rsidR="001E2C52" w:rsidRPr="006919E6">
        <w:rPr>
          <w:rFonts w:ascii="Times New Roman" w:hAnsi="Times New Roman"/>
          <w:sz w:val="24"/>
          <w:szCs w:val="24"/>
        </w:rPr>
        <w:t xml:space="preserve"> </w:t>
      </w:r>
    </w:p>
    <w:p w:rsidR="005F6C46" w:rsidRDefault="006919E6" w:rsidP="00691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E6">
        <w:rPr>
          <w:rFonts w:ascii="Times New Roman" w:hAnsi="Times New Roman"/>
          <w:sz w:val="24"/>
          <w:szCs w:val="24"/>
        </w:rPr>
        <w:t>П</w:t>
      </w:r>
      <w:r w:rsidR="007559CC" w:rsidRPr="006919E6">
        <w:rPr>
          <w:rFonts w:ascii="Times New Roman" w:hAnsi="Times New Roman"/>
          <w:sz w:val="24"/>
          <w:szCs w:val="24"/>
        </w:rPr>
        <w:t>АО «</w:t>
      </w:r>
      <w:proofErr w:type="spellStart"/>
      <w:r w:rsidR="007559CC" w:rsidRPr="006919E6">
        <w:rPr>
          <w:rFonts w:ascii="Times New Roman" w:hAnsi="Times New Roman"/>
          <w:sz w:val="24"/>
          <w:szCs w:val="24"/>
        </w:rPr>
        <w:t>Красноярскэнергосбыт</w:t>
      </w:r>
      <w:proofErr w:type="spellEnd"/>
      <w:r w:rsidR="007559CC" w:rsidRPr="006919E6">
        <w:rPr>
          <w:rFonts w:ascii="Times New Roman" w:hAnsi="Times New Roman"/>
          <w:sz w:val="24"/>
          <w:szCs w:val="24"/>
        </w:rPr>
        <w:t>»</w:t>
      </w:r>
      <w:r w:rsidR="005F6C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559CC">
        <w:rPr>
          <w:rFonts w:ascii="Times New Roman" w:hAnsi="Times New Roman"/>
          <w:sz w:val="24"/>
          <w:szCs w:val="24"/>
        </w:rPr>
        <w:t>_________</w:t>
      </w:r>
      <w:r w:rsidR="005F6C46">
        <w:rPr>
          <w:rFonts w:ascii="Times New Roman" w:hAnsi="Times New Roman"/>
          <w:sz w:val="24"/>
          <w:szCs w:val="24"/>
        </w:rPr>
        <w:t xml:space="preserve">_________________    </w:t>
      </w:r>
      <w:r w:rsidR="007559CC">
        <w:rPr>
          <w:rFonts w:ascii="Times New Roman" w:hAnsi="Times New Roman"/>
          <w:sz w:val="24"/>
          <w:szCs w:val="24"/>
        </w:rPr>
        <w:t>А.Г. Руднев</w:t>
      </w:r>
      <w:r w:rsidR="001E2C52">
        <w:rPr>
          <w:rFonts w:ascii="Times New Roman" w:hAnsi="Times New Roman"/>
          <w:sz w:val="24"/>
          <w:szCs w:val="24"/>
        </w:rPr>
        <w:t xml:space="preserve"> </w:t>
      </w:r>
    </w:p>
    <w:p w:rsidR="006919E6" w:rsidRDefault="006919E6" w:rsidP="001E2C52">
      <w:pPr>
        <w:rPr>
          <w:rFonts w:ascii="Times New Roman" w:hAnsi="Times New Roman"/>
          <w:sz w:val="24"/>
          <w:szCs w:val="24"/>
        </w:rPr>
      </w:pPr>
    </w:p>
    <w:p w:rsidR="001E2C52" w:rsidRDefault="001E2C52" w:rsidP="001E2C52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«______»____________201</w:t>
      </w:r>
      <w:r w:rsidR="005F6C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</w:p>
    <w:p w:rsidR="00967430" w:rsidRDefault="00967430"/>
    <w:sectPr w:rsidR="00967430" w:rsidSect="00A9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886"/>
    <w:multiLevelType w:val="hybridMultilevel"/>
    <w:tmpl w:val="2ECE084C"/>
    <w:lvl w:ilvl="0" w:tplc="2E1C5AB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351D"/>
    <w:multiLevelType w:val="hybridMultilevel"/>
    <w:tmpl w:val="D14CE6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5138"/>
    <w:multiLevelType w:val="hybridMultilevel"/>
    <w:tmpl w:val="66AEA996"/>
    <w:lvl w:ilvl="0" w:tplc="8962FB5A">
      <w:start w:val="1"/>
      <w:numFmt w:val="decimal"/>
      <w:lvlText w:val="%1."/>
      <w:lvlJc w:val="left"/>
      <w:pPr>
        <w:ind w:left="465" w:hanging="360"/>
      </w:pPr>
      <w:rPr>
        <w:rFonts w:ascii="Times New Roman" w:eastAsiaTheme="minorEastAsia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0124545"/>
    <w:multiLevelType w:val="hybridMultilevel"/>
    <w:tmpl w:val="4F165EE8"/>
    <w:lvl w:ilvl="0" w:tplc="5C268C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E1DE2"/>
    <w:multiLevelType w:val="hybridMultilevel"/>
    <w:tmpl w:val="375E77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16F6"/>
    <w:multiLevelType w:val="hybridMultilevel"/>
    <w:tmpl w:val="7206BF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A5604"/>
    <w:multiLevelType w:val="hybridMultilevel"/>
    <w:tmpl w:val="FF54E2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65F0"/>
    <w:multiLevelType w:val="hybridMultilevel"/>
    <w:tmpl w:val="3D1C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640D6"/>
    <w:multiLevelType w:val="hybridMultilevel"/>
    <w:tmpl w:val="C784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078B1"/>
    <w:multiLevelType w:val="hybridMultilevel"/>
    <w:tmpl w:val="F66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14CFD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80F8C"/>
    <w:multiLevelType w:val="hybridMultilevel"/>
    <w:tmpl w:val="59D8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401E1"/>
    <w:multiLevelType w:val="hybridMultilevel"/>
    <w:tmpl w:val="A8F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A42AF"/>
    <w:multiLevelType w:val="hybridMultilevel"/>
    <w:tmpl w:val="C9E4E8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B741E"/>
    <w:multiLevelType w:val="hybridMultilevel"/>
    <w:tmpl w:val="5CDE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D419E"/>
    <w:multiLevelType w:val="hybridMultilevel"/>
    <w:tmpl w:val="4146A9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24811"/>
    <w:multiLevelType w:val="hybridMultilevel"/>
    <w:tmpl w:val="55F284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D1D59"/>
    <w:multiLevelType w:val="hybridMultilevel"/>
    <w:tmpl w:val="37DAF5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17D"/>
    <w:multiLevelType w:val="hybridMultilevel"/>
    <w:tmpl w:val="BC0A7A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35BA"/>
    <w:multiLevelType w:val="hybridMultilevel"/>
    <w:tmpl w:val="5F2A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60B00"/>
    <w:multiLevelType w:val="hybridMultilevel"/>
    <w:tmpl w:val="8EEC5A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02C17"/>
    <w:multiLevelType w:val="hybridMultilevel"/>
    <w:tmpl w:val="38D6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477AD"/>
    <w:multiLevelType w:val="hybridMultilevel"/>
    <w:tmpl w:val="8EB6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437D3"/>
    <w:multiLevelType w:val="hybridMultilevel"/>
    <w:tmpl w:val="2A76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77668"/>
    <w:multiLevelType w:val="hybridMultilevel"/>
    <w:tmpl w:val="2B2A3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C1FDF"/>
    <w:multiLevelType w:val="hybridMultilevel"/>
    <w:tmpl w:val="CC2E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2671A"/>
    <w:multiLevelType w:val="hybridMultilevel"/>
    <w:tmpl w:val="E8FE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014A9"/>
    <w:multiLevelType w:val="hybridMultilevel"/>
    <w:tmpl w:val="A0CA15D0"/>
    <w:lvl w:ilvl="0" w:tplc="C5F623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64D5F"/>
    <w:multiLevelType w:val="hybridMultilevel"/>
    <w:tmpl w:val="BCAC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739C7"/>
    <w:multiLevelType w:val="hybridMultilevel"/>
    <w:tmpl w:val="B2BA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60A74"/>
    <w:multiLevelType w:val="hybridMultilevel"/>
    <w:tmpl w:val="57D8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C69FC"/>
    <w:multiLevelType w:val="hybridMultilevel"/>
    <w:tmpl w:val="8B0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267DA"/>
    <w:multiLevelType w:val="hybridMultilevel"/>
    <w:tmpl w:val="1306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C60BE"/>
    <w:multiLevelType w:val="hybridMultilevel"/>
    <w:tmpl w:val="49D00D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768B6"/>
    <w:multiLevelType w:val="hybridMultilevel"/>
    <w:tmpl w:val="169A52FA"/>
    <w:lvl w:ilvl="0" w:tplc="CF4656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93537"/>
    <w:multiLevelType w:val="hybridMultilevel"/>
    <w:tmpl w:val="2C36A15A"/>
    <w:lvl w:ilvl="0" w:tplc="93E070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55194"/>
    <w:multiLevelType w:val="hybridMultilevel"/>
    <w:tmpl w:val="9020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E53C4"/>
    <w:multiLevelType w:val="hybridMultilevel"/>
    <w:tmpl w:val="634C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42430"/>
    <w:multiLevelType w:val="hybridMultilevel"/>
    <w:tmpl w:val="CCF0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C42CC"/>
    <w:multiLevelType w:val="hybridMultilevel"/>
    <w:tmpl w:val="2088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52FD7"/>
    <w:multiLevelType w:val="hybridMultilevel"/>
    <w:tmpl w:val="F6D8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12922"/>
    <w:multiLevelType w:val="hybridMultilevel"/>
    <w:tmpl w:val="814E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0"/>
  </w:num>
  <w:num w:numId="4">
    <w:abstractNumId w:val="12"/>
  </w:num>
  <w:num w:numId="5">
    <w:abstractNumId w:val="26"/>
  </w:num>
  <w:num w:numId="6">
    <w:abstractNumId w:val="27"/>
  </w:num>
  <w:num w:numId="7">
    <w:abstractNumId w:val="35"/>
  </w:num>
  <w:num w:numId="8">
    <w:abstractNumId w:val="34"/>
  </w:num>
  <w:num w:numId="9">
    <w:abstractNumId w:val="20"/>
  </w:num>
  <w:num w:numId="10">
    <w:abstractNumId w:val="32"/>
  </w:num>
  <w:num w:numId="11">
    <w:abstractNumId w:val="9"/>
  </w:num>
  <w:num w:numId="12">
    <w:abstractNumId w:val="16"/>
  </w:num>
  <w:num w:numId="13">
    <w:abstractNumId w:val="14"/>
  </w:num>
  <w:num w:numId="14">
    <w:abstractNumId w:val="10"/>
  </w:num>
  <w:num w:numId="15">
    <w:abstractNumId w:val="22"/>
  </w:num>
  <w:num w:numId="16">
    <w:abstractNumId w:val="31"/>
  </w:num>
  <w:num w:numId="17">
    <w:abstractNumId w:val="2"/>
  </w:num>
  <w:num w:numId="18">
    <w:abstractNumId w:val="1"/>
  </w:num>
  <w:num w:numId="19">
    <w:abstractNumId w:val="23"/>
  </w:num>
  <w:num w:numId="20">
    <w:abstractNumId w:val="19"/>
  </w:num>
  <w:num w:numId="21">
    <w:abstractNumId w:val="24"/>
  </w:num>
  <w:num w:numId="22">
    <w:abstractNumId w:val="18"/>
  </w:num>
  <w:num w:numId="23">
    <w:abstractNumId w:val="30"/>
  </w:num>
  <w:num w:numId="24">
    <w:abstractNumId w:val="5"/>
  </w:num>
  <w:num w:numId="25">
    <w:abstractNumId w:val="6"/>
  </w:num>
  <w:num w:numId="26">
    <w:abstractNumId w:val="17"/>
  </w:num>
  <w:num w:numId="27">
    <w:abstractNumId w:val="33"/>
  </w:num>
  <w:num w:numId="28">
    <w:abstractNumId w:val="7"/>
  </w:num>
  <w:num w:numId="29">
    <w:abstractNumId w:val="41"/>
  </w:num>
  <w:num w:numId="30">
    <w:abstractNumId w:val="40"/>
  </w:num>
  <w:num w:numId="31">
    <w:abstractNumId w:val="4"/>
  </w:num>
  <w:num w:numId="32">
    <w:abstractNumId w:val="3"/>
  </w:num>
  <w:num w:numId="33">
    <w:abstractNumId w:val="13"/>
  </w:num>
  <w:num w:numId="34">
    <w:abstractNumId w:val="28"/>
  </w:num>
  <w:num w:numId="35">
    <w:abstractNumId w:val="8"/>
  </w:num>
  <w:num w:numId="36">
    <w:abstractNumId w:val="38"/>
  </w:num>
  <w:num w:numId="37">
    <w:abstractNumId w:val="11"/>
  </w:num>
  <w:num w:numId="38">
    <w:abstractNumId w:val="15"/>
  </w:num>
  <w:num w:numId="39">
    <w:abstractNumId w:val="25"/>
  </w:num>
  <w:num w:numId="40">
    <w:abstractNumId w:val="21"/>
  </w:num>
  <w:num w:numId="41">
    <w:abstractNumId w:val="37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C52"/>
    <w:rsid w:val="0000061C"/>
    <w:rsid w:val="0001577D"/>
    <w:rsid w:val="0005038C"/>
    <w:rsid w:val="00055DED"/>
    <w:rsid w:val="00062941"/>
    <w:rsid w:val="000743E5"/>
    <w:rsid w:val="000917E8"/>
    <w:rsid w:val="00112FF0"/>
    <w:rsid w:val="00132497"/>
    <w:rsid w:val="00170833"/>
    <w:rsid w:val="00190A0B"/>
    <w:rsid w:val="00192F55"/>
    <w:rsid w:val="001A16DF"/>
    <w:rsid w:val="001B011C"/>
    <w:rsid w:val="001D3D41"/>
    <w:rsid w:val="001D7D1E"/>
    <w:rsid w:val="001E2C52"/>
    <w:rsid w:val="001F3F73"/>
    <w:rsid w:val="001F4275"/>
    <w:rsid w:val="00203722"/>
    <w:rsid w:val="002262C0"/>
    <w:rsid w:val="002331DA"/>
    <w:rsid w:val="00242BA2"/>
    <w:rsid w:val="002440CA"/>
    <w:rsid w:val="00291C69"/>
    <w:rsid w:val="002B558A"/>
    <w:rsid w:val="00306127"/>
    <w:rsid w:val="00315017"/>
    <w:rsid w:val="00364B67"/>
    <w:rsid w:val="00394801"/>
    <w:rsid w:val="003B6DA2"/>
    <w:rsid w:val="003E2672"/>
    <w:rsid w:val="00413655"/>
    <w:rsid w:val="004A686C"/>
    <w:rsid w:val="00517D8D"/>
    <w:rsid w:val="00547676"/>
    <w:rsid w:val="005E2771"/>
    <w:rsid w:val="005F30EC"/>
    <w:rsid w:val="005F53D7"/>
    <w:rsid w:val="005F6C46"/>
    <w:rsid w:val="00667D69"/>
    <w:rsid w:val="006919E6"/>
    <w:rsid w:val="006B0608"/>
    <w:rsid w:val="006C2448"/>
    <w:rsid w:val="00750D84"/>
    <w:rsid w:val="00752BE8"/>
    <w:rsid w:val="007559CC"/>
    <w:rsid w:val="007751E5"/>
    <w:rsid w:val="0078227F"/>
    <w:rsid w:val="007B1EDA"/>
    <w:rsid w:val="00847F77"/>
    <w:rsid w:val="00885AD3"/>
    <w:rsid w:val="00892B20"/>
    <w:rsid w:val="008D4CA6"/>
    <w:rsid w:val="008D72FF"/>
    <w:rsid w:val="008E394D"/>
    <w:rsid w:val="009173F2"/>
    <w:rsid w:val="00921543"/>
    <w:rsid w:val="009353E7"/>
    <w:rsid w:val="00940C2A"/>
    <w:rsid w:val="00967430"/>
    <w:rsid w:val="009B1DF7"/>
    <w:rsid w:val="009C5CAC"/>
    <w:rsid w:val="009C6936"/>
    <w:rsid w:val="009C7581"/>
    <w:rsid w:val="009E7F01"/>
    <w:rsid w:val="00A51FA5"/>
    <w:rsid w:val="00A523EE"/>
    <w:rsid w:val="00A9726F"/>
    <w:rsid w:val="00AB5A5B"/>
    <w:rsid w:val="00AD63E1"/>
    <w:rsid w:val="00B40919"/>
    <w:rsid w:val="00B42ECE"/>
    <w:rsid w:val="00B4764C"/>
    <w:rsid w:val="00B55107"/>
    <w:rsid w:val="00BA2A66"/>
    <w:rsid w:val="00BB0F4A"/>
    <w:rsid w:val="00BD1E77"/>
    <w:rsid w:val="00BD713C"/>
    <w:rsid w:val="00C302FE"/>
    <w:rsid w:val="00C91AFC"/>
    <w:rsid w:val="00CC43D7"/>
    <w:rsid w:val="00D71D69"/>
    <w:rsid w:val="00DB7CC5"/>
    <w:rsid w:val="00DD56D6"/>
    <w:rsid w:val="00E47DBA"/>
    <w:rsid w:val="00E6052A"/>
    <w:rsid w:val="00E73897"/>
    <w:rsid w:val="00EB776F"/>
    <w:rsid w:val="00EC2F68"/>
    <w:rsid w:val="00EE08E2"/>
    <w:rsid w:val="00F729D3"/>
    <w:rsid w:val="00F92019"/>
    <w:rsid w:val="00F92A99"/>
    <w:rsid w:val="00F94B28"/>
    <w:rsid w:val="00FA14C6"/>
    <w:rsid w:val="00FC3CC2"/>
    <w:rsid w:val="00FD20BF"/>
    <w:rsid w:val="00FE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6F"/>
  </w:style>
  <w:style w:type="paragraph" w:styleId="9">
    <w:name w:val="heading 9"/>
    <w:basedOn w:val="a"/>
    <w:next w:val="a"/>
    <w:link w:val="90"/>
    <w:uiPriority w:val="9"/>
    <w:unhideWhenUsed/>
    <w:qFormat/>
    <w:rsid w:val="001E2C52"/>
    <w:pPr>
      <w:keepNext/>
      <w:tabs>
        <w:tab w:val="left" w:pos="3402"/>
      </w:tabs>
      <w:spacing w:after="0" w:line="240" w:lineRule="auto"/>
      <w:ind w:right="5812"/>
      <w:jc w:val="center"/>
      <w:outlineLvl w:val="8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1E2C52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Hyperlink"/>
    <w:basedOn w:val="a0"/>
    <w:uiPriority w:val="99"/>
    <w:semiHidden/>
    <w:unhideWhenUsed/>
    <w:rsid w:val="001E2C52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E2C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E2C5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1E2C52"/>
    <w:rPr>
      <w:rFonts w:ascii="Times New Roman" w:hAnsi="Times New Roman" w:cs="Times New Roman" w:hint="default"/>
      <w:i/>
      <w:iCs w:val="0"/>
      <w:spacing w:val="-20"/>
      <w:sz w:val="18"/>
    </w:rPr>
  </w:style>
  <w:style w:type="paragraph" w:styleId="a6">
    <w:name w:val="List Paragraph"/>
    <w:basedOn w:val="a"/>
    <w:uiPriority w:val="34"/>
    <w:qFormat/>
    <w:rsid w:val="00B42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g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3445-0EE7-498A-9A52-0C465A8E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2016-02-02T06:35:00Z</cp:lastPrinted>
  <dcterms:created xsi:type="dcterms:W3CDTF">2015-04-24T07:13:00Z</dcterms:created>
  <dcterms:modified xsi:type="dcterms:W3CDTF">2016-02-02T06:38:00Z</dcterms:modified>
</cp:coreProperties>
</file>