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EB" w:rsidRDefault="003E26EB" w:rsidP="003E26EB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3E26EB" w:rsidRPr="001801C9" w:rsidRDefault="003E26EB" w:rsidP="003E26EB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  <w:r w:rsidRPr="001801C9">
        <w:rPr>
          <w:b/>
          <w:sz w:val="28"/>
          <w:szCs w:val="28"/>
        </w:rPr>
        <w:t xml:space="preserve">Предварительная повестка заседания </w:t>
      </w:r>
      <w:r w:rsidR="00DF3BD2">
        <w:rPr>
          <w:b/>
          <w:sz w:val="28"/>
          <w:szCs w:val="28"/>
        </w:rPr>
        <w:t>очередной сессии</w:t>
      </w:r>
      <w:r w:rsidRPr="001801C9">
        <w:rPr>
          <w:b/>
          <w:sz w:val="28"/>
          <w:szCs w:val="28"/>
        </w:rPr>
        <w:t xml:space="preserve">  </w:t>
      </w:r>
    </w:p>
    <w:p w:rsidR="003E26EB" w:rsidRPr="001801C9" w:rsidRDefault="003E26EB" w:rsidP="003E26EB">
      <w:pPr>
        <w:jc w:val="center"/>
        <w:rPr>
          <w:b/>
          <w:sz w:val="28"/>
          <w:szCs w:val="28"/>
        </w:rPr>
      </w:pPr>
      <w:r w:rsidRPr="001801C9">
        <w:rPr>
          <w:b/>
          <w:sz w:val="28"/>
          <w:szCs w:val="28"/>
        </w:rPr>
        <w:t>Шарыповского городского Совета депутатов</w:t>
      </w:r>
    </w:p>
    <w:p w:rsidR="003E26EB" w:rsidRPr="006D3027" w:rsidRDefault="003E26EB" w:rsidP="003E26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6078"/>
        <w:gridCol w:w="3493"/>
      </w:tblGrid>
      <w:tr w:rsidR="003E26EB" w:rsidRPr="006D3027" w:rsidTr="00D97047">
        <w:trPr>
          <w:trHeight w:val="352"/>
        </w:trPr>
        <w:tc>
          <w:tcPr>
            <w:tcW w:w="6078" w:type="dxa"/>
          </w:tcPr>
          <w:p w:rsidR="003E26EB" w:rsidRPr="005424ED" w:rsidRDefault="003E26EB" w:rsidP="00D97047">
            <w:pPr>
              <w:jc w:val="right"/>
              <w:rPr>
                <w:i/>
              </w:rPr>
            </w:pPr>
            <w:r w:rsidRPr="005424ED">
              <w:rPr>
                <w:i/>
              </w:rPr>
              <w:t>Дата проведения:</w:t>
            </w:r>
          </w:p>
        </w:tc>
        <w:tc>
          <w:tcPr>
            <w:tcW w:w="3493" w:type="dxa"/>
          </w:tcPr>
          <w:p w:rsidR="003E26EB" w:rsidRPr="005424ED" w:rsidRDefault="00DF3BD2" w:rsidP="002E6FF9">
            <w:pPr>
              <w:rPr>
                <w:i/>
              </w:rPr>
            </w:pPr>
            <w:r>
              <w:rPr>
                <w:i/>
              </w:rPr>
              <w:t>14 июня</w:t>
            </w:r>
            <w:r w:rsidR="003E26EB">
              <w:rPr>
                <w:i/>
              </w:rPr>
              <w:t xml:space="preserve"> </w:t>
            </w:r>
            <w:r w:rsidR="003E26EB" w:rsidRPr="005424ED">
              <w:rPr>
                <w:i/>
              </w:rPr>
              <w:t xml:space="preserve"> 2018 года</w:t>
            </w:r>
          </w:p>
        </w:tc>
      </w:tr>
      <w:tr w:rsidR="003E26EB" w:rsidRPr="006D3027" w:rsidTr="00D97047">
        <w:tc>
          <w:tcPr>
            <w:tcW w:w="6078" w:type="dxa"/>
          </w:tcPr>
          <w:p w:rsidR="003E26EB" w:rsidRPr="005424ED" w:rsidRDefault="003E26EB" w:rsidP="00D97047">
            <w:pPr>
              <w:jc w:val="right"/>
              <w:rPr>
                <w:i/>
              </w:rPr>
            </w:pPr>
            <w:r w:rsidRPr="005424ED">
              <w:rPr>
                <w:i/>
              </w:rPr>
              <w:t>Начало заседания:</w:t>
            </w:r>
          </w:p>
        </w:tc>
        <w:tc>
          <w:tcPr>
            <w:tcW w:w="3493" w:type="dxa"/>
          </w:tcPr>
          <w:p w:rsidR="003E26EB" w:rsidRPr="005424ED" w:rsidRDefault="00DB3A58" w:rsidP="00D97047">
            <w:pPr>
              <w:rPr>
                <w:i/>
              </w:rPr>
            </w:pPr>
            <w:r>
              <w:rPr>
                <w:i/>
              </w:rPr>
              <w:t>14-00</w:t>
            </w:r>
            <w:r w:rsidR="003E26EB">
              <w:rPr>
                <w:i/>
              </w:rPr>
              <w:t xml:space="preserve"> </w:t>
            </w:r>
            <w:r w:rsidR="003E26EB" w:rsidRPr="005424ED">
              <w:rPr>
                <w:i/>
              </w:rPr>
              <w:t xml:space="preserve">     </w:t>
            </w:r>
          </w:p>
        </w:tc>
      </w:tr>
      <w:tr w:rsidR="003E26EB" w:rsidRPr="006D3027" w:rsidTr="00D97047">
        <w:tc>
          <w:tcPr>
            <w:tcW w:w="6078" w:type="dxa"/>
          </w:tcPr>
          <w:p w:rsidR="003E26EB" w:rsidRPr="005424ED" w:rsidRDefault="003E26EB" w:rsidP="00D97047">
            <w:pPr>
              <w:jc w:val="right"/>
              <w:rPr>
                <w:i/>
              </w:rPr>
            </w:pPr>
            <w:r w:rsidRPr="005424ED">
              <w:rPr>
                <w:i/>
              </w:rPr>
              <w:t>Место проведения:</w:t>
            </w:r>
          </w:p>
        </w:tc>
        <w:tc>
          <w:tcPr>
            <w:tcW w:w="3493" w:type="dxa"/>
          </w:tcPr>
          <w:p w:rsidR="003E26EB" w:rsidRPr="005424ED" w:rsidRDefault="003E26EB" w:rsidP="00D97047">
            <w:pPr>
              <w:rPr>
                <w:i/>
              </w:rPr>
            </w:pPr>
            <w:r w:rsidRPr="005424ED">
              <w:rPr>
                <w:i/>
              </w:rPr>
              <w:t xml:space="preserve">Шарыповский городской </w:t>
            </w:r>
          </w:p>
          <w:p w:rsidR="003E26EB" w:rsidRPr="005424ED" w:rsidRDefault="003E26EB" w:rsidP="00D97047">
            <w:pPr>
              <w:rPr>
                <w:i/>
              </w:rPr>
            </w:pPr>
            <w:r w:rsidRPr="005424ED">
              <w:rPr>
                <w:i/>
              </w:rPr>
              <w:t>Совет депутатов</w:t>
            </w:r>
          </w:p>
        </w:tc>
      </w:tr>
    </w:tbl>
    <w:p w:rsidR="003E26EB" w:rsidRDefault="003E26EB" w:rsidP="003E26EB">
      <w:pPr>
        <w:ind w:right="-22" w:firstLine="426"/>
        <w:jc w:val="both"/>
        <w:rPr>
          <w:i/>
          <w:sz w:val="24"/>
          <w:szCs w:val="24"/>
        </w:rPr>
      </w:pPr>
    </w:p>
    <w:p w:rsidR="00DF3BD2" w:rsidRPr="006D3027" w:rsidRDefault="00DF3BD2" w:rsidP="003E26EB">
      <w:pPr>
        <w:ind w:right="-22" w:firstLine="426"/>
        <w:jc w:val="both"/>
        <w:rPr>
          <w:i/>
          <w:sz w:val="24"/>
          <w:szCs w:val="24"/>
        </w:rPr>
      </w:pPr>
    </w:p>
    <w:p w:rsidR="00DF3BD2" w:rsidRPr="00233F57" w:rsidRDefault="003E26EB" w:rsidP="00DF3BD2">
      <w:pPr>
        <w:ind w:firstLine="426"/>
        <w:jc w:val="both"/>
        <w:rPr>
          <w:sz w:val="28"/>
          <w:szCs w:val="28"/>
        </w:rPr>
      </w:pPr>
      <w:r w:rsidRPr="009A51D4">
        <w:rPr>
          <w:sz w:val="28"/>
          <w:szCs w:val="28"/>
        </w:rPr>
        <w:t xml:space="preserve">1. </w:t>
      </w:r>
      <w:r w:rsidR="00DF3BD2">
        <w:rPr>
          <w:sz w:val="28"/>
          <w:szCs w:val="28"/>
        </w:rPr>
        <w:t>Об утверждении отчета об исполнении бюджета города за 2017 год</w:t>
      </w:r>
    </w:p>
    <w:p w:rsidR="003E26EB" w:rsidRPr="009A51D4" w:rsidRDefault="003E26EB" w:rsidP="003E26EB">
      <w:pPr>
        <w:pStyle w:val="ConsPlusNormal"/>
        <w:tabs>
          <w:tab w:val="left" w:pos="3960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51D4">
        <w:rPr>
          <w:rFonts w:ascii="Times New Roman" w:hAnsi="Times New Roman" w:cs="Times New Roman"/>
          <w:sz w:val="28"/>
          <w:szCs w:val="28"/>
        </w:rPr>
        <w:t xml:space="preserve">Докладчик Елена Анатольевна Гришина, руководитель Финансового управления </w:t>
      </w:r>
    </w:p>
    <w:p w:rsidR="003E26EB" w:rsidRPr="008A11C8" w:rsidRDefault="00DF3BD2" w:rsidP="003E26EB">
      <w:pPr>
        <w:ind w:right="-2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5C5" w:rsidRDefault="003E26EB" w:rsidP="00DF3BD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4814">
        <w:rPr>
          <w:sz w:val="28"/>
          <w:szCs w:val="28"/>
        </w:rPr>
        <w:t xml:space="preserve">. </w:t>
      </w:r>
      <w:r w:rsidR="00B865C5" w:rsidRPr="00B00D19">
        <w:rPr>
          <w:color w:val="000000"/>
          <w:sz w:val="28"/>
          <w:szCs w:val="28"/>
        </w:rPr>
        <w:t xml:space="preserve">Об установлении формы проведения торгов на право заключения </w:t>
      </w:r>
      <w:r w:rsidR="00B865C5" w:rsidRPr="00B00D19">
        <w:rPr>
          <w:sz w:val="28"/>
          <w:szCs w:val="28"/>
        </w:rPr>
        <w:t>договора на установку и эксплуатацию рекламной конструкции на земельных участках, находящихся в муниципальной собственности муниципального образования «город Шарыпово Красноярского края», а так же в государственной собственности, собственность на которые не разграничена, находящихся в пределах территории муниципального образования «город Шарыпово Красноярского края»</w:t>
      </w:r>
    </w:p>
    <w:p w:rsidR="00B865C5" w:rsidRDefault="00B865C5" w:rsidP="00DF3BD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Докладчик Наталья Васильевна Васечкина, главный специалист по земельным отношениям КУМИ</w:t>
      </w:r>
    </w:p>
    <w:p w:rsidR="00B865C5" w:rsidRDefault="00B865C5" w:rsidP="00DF3BD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DF3BD2" w:rsidRPr="009D4814" w:rsidRDefault="00B865C5" w:rsidP="00DF3BD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3BD2">
        <w:rPr>
          <w:sz w:val="28"/>
          <w:szCs w:val="28"/>
        </w:rPr>
        <w:t xml:space="preserve">О внесении изменений и дополнений в Решение Шарыповского городского Совета депутатов № 33-108 от 30.01.2018 года «Об утверждении Прогнозного </w:t>
      </w:r>
      <w:proofErr w:type="gramStart"/>
      <w:r w:rsidR="00DF3BD2">
        <w:rPr>
          <w:sz w:val="28"/>
          <w:szCs w:val="28"/>
        </w:rPr>
        <w:t>плана приватизации муниципального имущества муниципального образования города</w:t>
      </w:r>
      <w:proofErr w:type="gramEnd"/>
      <w:r w:rsidR="00DF3BD2">
        <w:rPr>
          <w:sz w:val="28"/>
          <w:szCs w:val="28"/>
        </w:rPr>
        <w:t xml:space="preserve"> Шарыпово на 2018 год и плановый период 2019-2020 годов»</w:t>
      </w:r>
    </w:p>
    <w:p w:rsidR="00DF3BD2" w:rsidRDefault="00DF3BD2" w:rsidP="00DF3BD2">
      <w:pPr>
        <w:pStyle w:val="ConsPlusNormal"/>
        <w:tabs>
          <w:tab w:val="left" w:pos="42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D4814">
        <w:rPr>
          <w:rFonts w:ascii="Times New Roman" w:hAnsi="Times New Roman" w:cs="Times New Roman"/>
          <w:sz w:val="28"/>
          <w:szCs w:val="28"/>
        </w:rPr>
        <w:tab/>
        <w:t xml:space="preserve">Докладчик </w:t>
      </w:r>
      <w:r>
        <w:rPr>
          <w:rFonts w:ascii="Times New Roman" w:hAnsi="Times New Roman" w:cs="Times New Roman"/>
          <w:sz w:val="28"/>
          <w:szCs w:val="28"/>
        </w:rPr>
        <w:t>Татьяна Викторовна Пилимонкина</w:t>
      </w:r>
      <w:r w:rsidRPr="009D4814">
        <w:rPr>
          <w:rFonts w:ascii="Times New Roman" w:hAnsi="Times New Roman" w:cs="Times New Roman"/>
          <w:sz w:val="28"/>
          <w:szCs w:val="28"/>
        </w:rPr>
        <w:t xml:space="preserve">, главный специалист по </w:t>
      </w: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9D4814">
        <w:rPr>
          <w:rFonts w:ascii="Times New Roman" w:hAnsi="Times New Roman" w:cs="Times New Roman"/>
          <w:sz w:val="28"/>
          <w:szCs w:val="28"/>
        </w:rPr>
        <w:t xml:space="preserve"> отношениям КУМИ</w:t>
      </w:r>
    </w:p>
    <w:p w:rsidR="003E26EB" w:rsidRDefault="003E26EB" w:rsidP="00DF3BD2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B865C5" w:rsidRPr="00B865C5" w:rsidRDefault="00B865C5" w:rsidP="00B865C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65C5">
        <w:rPr>
          <w:rFonts w:ascii="Times New Roman" w:hAnsi="Times New Roman" w:cs="Times New Roman"/>
          <w:b w:val="0"/>
          <w:sz w:val="28"/>
          <w:szCs w:val="28"/>
        </w:rPr>
        <w:t>4.</w:t>
      </w:r>
      <w:r w:rsidR="003E26EB" w:rsidRPr="00B86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BD2" w:rsidRPr="00B86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5C5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Решения Шарыповского городского Совета депутатов «О внесении изменений и дополнений в Устав города Шарыпово» </w:t>
      </w:r>
    </w:p>
    <w:p w:rsidR="003E26EB" w:rsidRDefault="003E26EB" w:rsidP="00DF3BD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89195A">
        <w:rPr>
          <w:sz w:val="28"/>
          <w:szCs w:val="28"/>
        </w:rPr>
        <w:t xml:space="preserve">Докладчик </w:t>
      </w:r>
      <w:r w:rsidR="00B865C5">
        <w:rPr>
          <w:sz w:val="28"/>
          <w:szCs w:val="28"/>
        </w:rPr>
        <w:t xml:space="preserve">Ксения Викторовна Кабакова, консультант-юрист Шарыповского городского Совета депутатов </w:t>
      </w:r>
    </w:p>
    <w:p w:rsidR="00CA1A5E" w:rsidRDefault="00CA1A5E" w:rsidP="00DF3BD2">
      <w:pPr>
        <w:tabs>
          <w:tab w:val="left" w:pos="142"/>
        </w:tabs>
        <w:ind w:firstLine="426"/>
        <w:jc w:val="both"/>
        <w:rPr>
          <w:sz w:val="28"/>
          <w:szCs w:val="28"/>
        </w:rPr>
      </w:pPr>
    </w:p>
    <w:p w:rsidR="00CA1A5E" w:rsidRDefault="00CA1A5E" w:rsidP="00DF3BD2">
      <w:pPr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 присвоении почетного звания «Почетный гражданин города Шарыпово»</w:t>
      </w:r>
    </w:p>
    <w:p w:rsidR="00CA1A5E" w:rsidRDefault="00CA1A5E" w:rsidP="00CA1A5E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89195A">
        <w:rPr>
          <w:sz w:val="28"/>
          <w:szCs w:val="28"/>
        </w:rPr>
        <w:t xml:space="preserve">Докладчик </w:t>
      </w:r>
      <w:r>
        <w:rPr>
          <w:sz w:val="28"/>
          <w:szCs w:val="28"/>
        </w:rPr>
        <w:t xml:space="preserve">Ксения Викторовна Кабакова, консультант-юрист Шарыповского городского Совета депутатов </w:t>
      </w:r>
    </w:p>
    <w:p w:rsidR="00542A3E" w:rsidRDefault="00542A3E"/>
    <w:sectPr w:rsidR="00542A3E" w:rsidSect="0054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EB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1FE9"/>
    <w:rsid w:val="001E23DB"/>
    <w:rsid w:val="001E2743"/>
    <w:rsid w:val="001E3349"/>
    <w:rsid w:val="001E35B8"/>
    <w:rsid w:val="001E3845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6FF9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606E"/>
    <w:rsid w:val="00386159"/>
    <w:rsid w:val="00386C76"/>
    <w:rsid w:val="0038783F"/>
    <w:rsid w:val="00387999"/>
    <w:rsid w:val="00387EE3"/>
    <w:rsid w:val="003909ED"/>
    <w:rsid w:val="003918B9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10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6EB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1FB7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B3C"/>
    <w:rsid w:val="006C74CB"/>
    <w:rsid w:val="006C78C7"/>
    <w:rsid w:val="006D000B"/>
    <w:rsid w:val="006D0058"/>
    <w:rsid w:val="006D091B"/>
    <w:rsid w:val="006D1319"/>
    <w:rsid w:val="006D150D"/>
    <w:rsid w:val="006D1843"/>
    <w:rsid w:val="006D1B9A"/>
    <w:rsid w:val="006D1C67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BF0"/>
    <w:rsid w:val="00727D53"/>
    <w:rsid w:val="007318D5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908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52EF"/>
    <w:rsid w:val="007F59F0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27F"/>
    <w:rsid w:val="0094540C"/>
    <w:rsid w:val="00945508"/>
    <w:rsid w:val="00945907"/>
    <w:rsid w:val="00946837"/>
    <w:rsid w:val="009470D5"/>
    <w:rsid w:val="00947832"/>
    <w:rsid w:val="0094785F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4236"/>
    <w:rsid w:val="00B146A2"/>
    <w:rsid w:val="00B14B58"/>
    <w:rsid w:val="00B15357"/>
    <w:rsid w:val="00B17069"/>
    <w:rsid w:val="00B17147"/>
    <w:rsid w:val="00B17400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F8E"/>
    <w:rsid w:val="00B6404B"/>
    <w:rsid w:val="00B64C51"/>
    <w:rsid w:val="00B65486"/>
    <w:rsid w:val="00B65E0B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65C5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A5E"/>
    <w:rsid w:val="00CA1B59"/>
    <w:rsid w:val="00CA2AB0"/>
    <w:rsid w:val="00CA2F3C"/>
    <w:rsid w:val="00CA3024"/>
    <w:rsid w:val="00CA5440"/>
    <w:rsid w:val="00CA5C3C"/>
    <w:rsid w:val="00CA71C3"/>
    <w:rsid w:val="00CA72C0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7311"/>
    <w:rsid w:val="00CC77B0"/>
    <w:rsid w:val="00CC78C9"/>
    <w:rsid w:val="00CD002F"/>
    <w:rsid w:val="00CD015A"/>
    <w:rsid w:val="00CD0EF2"/>
    <w:rsid w:val="00CD1929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DEE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A58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BD2"/>
    <w:rsid w:val="00DF3C82"/>
    <w:rsid w:val="00DF4DB3"/>
    <w:rsid w:val="00DF4E59"/>
    <w:rsid w:val="00DF4FE3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90"/>
    <w:rsid w:val="00F65D69"/>
    <w:rsid w:val="00F66DC8"/>
    <w:rsid w:val="00F670D0"/>
    <w:rsid w:val="00F6731C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E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6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2018-06-07T01:57:00Z</cp:lastPrinted>
  <dcterms:created xsi:type="dcterms:W3CDTF">2018-05-21T02:57:00Z</dcterms:created>
  <dcterms:modified xsi:type="dcterms:W3CDTF">2018-06-07T03:21:00Z</dcterms:modified>
</cp:coreProperties>
</file>