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B" w:rsidRDefault="009456B0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68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075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07559" w:rsidRDefault="00907559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</w:p>
    <w:p w:rsidR="009456B0" w:rsidRDefault="00907559" w:rsidP="001B23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Шарыпово Красноярского края»</w:t>
      </w:r>
      <w:r w:rsidR="00680674">
        <w:rPr>
          <w:rFonts w:ascii="Times New Roman" w:hAnsi="Times New Roman" w:cs="Times New Roman"/>
          <w:sz w:val="28"/>
          <w:szCs w:val="28"/>
        </w:rPr>
        <w:t xml:space="preserve"> (на 01.06.2022)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4445"/>
        <w:gridCol w:w="4276"/>
      </w:tblGrid>
      <w:tr w:rsidR="008A6066" w:rsidRPr="008A6066" w:rsidTr="008A6066">
        <w:tc>
          <w:tcPr>
            <w:tcW w:w="624" w:type="dxa"/>
            <w:shd w:val="clear" w:color="auto" w:fill="auto"/>
          </w:tcPr>
          <w:p w:rsidR="00787B9D" w:rsidRPr="008A6066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45" w:type="dxa"/>
            <w:shd w:val="clear" w:color="auto" w:fill="auto"/>
          </w:tcPr>
          <w:p w:rsidR="00787B9D" w:rsidRPr="008A6066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4276" w:type="dxa"/>
            <w:shd w:val="clear" w:color="auto" w:fill="auto"/>
          </w:tcPr>
          <w:p w:rsidR="00787B9D" w:rsidRPr="008A6066" w:rsidRDefault="00787B9D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 (учреждение), ответственный за организацию предоставления муниципальной услуги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Приём заявлений, документов, а также </w:t>
            </w:r>
            <w:r w:rsidRPr="008A6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граждан на учёт в качестве нуждающихся в жилых помещениях</w:t>
            </w: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 на территории муниципального образования «город Шарыпово Красноярского края»</w:t>
            </w: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КУМИ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Рассмотрение заявлений о прекращении права постоянного (бессрочного) пользования земельными участками, находящимися в государственной собственности</w:t>
            </w: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hAnsi="Times New Roman"/>
                <w:sz w:val="24"/>
                <w:szCs w:val="24"/>
                <w:lang w:bidi="ru-RU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      </w:r>
          </w:p>
          <w:p w:rsidR="009301FA" w:rsidRPr="008A6066" w:rsidRDefault="009301FA" w:rsidP="009301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9301FA" w:rsidRPr="008A6066" w:rsidRDefault="009301FA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5" w:type="dxa"/>
            <w:shd w:val="clear" w:color="auto" w:fill="auto"/>
          </w:tcPr>
          <w:p w:rsidR="009301FA" w:rsidRPr="008A6066" w:rsidRDefault="009301FA" w:rsidP="009301FA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Предоставление земельных участков, </w:t>
            </w:r>
            <w:proofErr w:type="gramStart"/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находящегося</w:t>
            </w:r>
            <w:proofErr w:type="gramEnd"/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в муниципальной собственности или государственная собственность на который                                  не разграничена, в постоянное (бессрочное) пользование</w:t>
            </w:r>
          </w:p>
        </w:tc>
        <w:tc>
          <w:tcPr>
            <w:tcW w:w="4276" w:type="dxa"/>
            <w:shd w:val="clear" w:color="auto" w:fill="auto"/>
          </w:tcPr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9301FA" w:rsidRPr="008A6066" w:rsidRDefault="009301FA" w:rsidP="009301F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                                              не разграничена, на торгах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sz w:val="24"/>
                <w:szCs w:val="24"/>
              </w:rPr>
            </w:pPr>
            <w:proofErr w:type="spellStart"/>
            <w:r w:rsidRPr="008A6066">
              <w:rPr>
                <w:rFonts w:ascii="Times New Roman" w:hAnsi="Times New Roman"/>
                <w:sz w:val="24"/>
                <w:szCs w:val="24"/>
              </w:rPr>
              <w:t>ОАиГ</w:t>
            </w:r>
            <w:proofErr w:type="spellEnd"/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Организация ритуальных услуг  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 содержание мест захоронения» 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территории муниципального </w:t>
            </w:r>
            <w:r w:rsidRPr="008A6066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образования «город Шарыпово Красноярского края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КУМИ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Администрации города Шарыпово –                   в части выделения земельного участка </w:t>
            </w:r>
            <w:r w:rsidRPr="008A6066">
              <w:rPr>
                <w:rFonts w:ascii="Times New Roman" w:hAnsi="Times New Roman"/>
                <w:sz w:val="24"/>
                <w:szCs w:val="24"/>
              </w:rPr>
              <w:lastRenderedPageBreak/>
              <w:t>под захоронение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«Департамент недвижимости»                            г. Шарыпово – в части предоставления ритуальных услуг  и содержания мест захоронения (специализированная служба)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Прием документов, выдача решений                      о переводе или отказе в переводе жилого помещения в нежилое или нежилого помещения  в жилое помещение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КУМИ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Предоставление информации 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об объектах недвижимого имущества, находящихся в муниципальной собственности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КУМИ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Предоставление в аренду муниципального имущества </w:t>
            </w:r>
          </w:p>
          <w:p w:rsidR="008A6066" w:rsidRPr="008A6066" w:rsidRDefault="008A6066" w:rsidP="00BF5B0E">
            <w:pPr>
              <w:shd w:val="clear" w:color="auto" w:fill="FFFFFF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бесконкурсной</w:t>
            </w:r>
            <w:proofErr w:type="spellEnd"/>
            <w:r w:rsidRPr="008A606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основе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пенсии за выслугу лет лицам, замещавшим должности муниципальной службы в городе Шарыпово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в качестве нуждающихся в жилых помещениях, предоставления им жилых помещений по договорам социального найма и освобождения от внесения платы за пользование жилыми помещениями (платы за наем), занимаемыми по договорам социального найма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rPr>
          <w:trHeight w:val="780"/>
        </w:trPr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>Предоставление доступа к оцифрованным изданиям, хранящимся в муниципальных библиотеках г. Шарыпово,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зачислении в муниципальные бюджетные учреждения дополнительного образования в области культуры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Шарыпово»</w:t>
            </w:r>
          </w:p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об образовательных программах и учебных </w:t>
            </w: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планах, реализуемых муниципальными бюджетными учреждениями дополнительного образования в области культуры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учреждение дополнительного </w:t>
            </w: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«Детская школа искусств г. Шарыпово»</w:t>
            </w:r>
          </w:p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граждан к культурно-историческим ценностям на базе муниципального бюджетного учреждения «Краеведческий музей г. Шарыпово»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«Краеведческий музей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информации о времени и месте эстрадных концертов и гастрольных мероприятий, театрализованных представлений, киносеансов  и иных культурно-массовых зрелищных мероприятий, анонсы данных мероприятий в электронном виде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культурного развития г. Шарыпово», Муниципальное автономное учреждение  «Городской драматический театр»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Организация досуга населения в учреждениях клубного типа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культурного развития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доступа к справочно-поисковому аппарату муниципальных библиотек г. Шарыпово, их базам данных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о проведении ярмарок, выставок народного творчества, ремесел на территории муниципального образования города Шарыпово 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 культурного развития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>Организация предоставления дополнительного образования в области культуры» в м</w:t>
            </w:r>
            <w:r w:rsidRPr="008A6066">
              <w:rPr>
                <w:rFonts w:ascii="Times New Roman" w:hAnsi="Times New Roman"/>
                <w:sz w:val="24"/>
                <w:szCs w:val="24"/>
              </w:rPr>
              <w:t>униципальном бюджетном учреждении дополнительного образования</w:t>
            </w: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 xml:space="preserve"> «Детская школа искусств г. Шарыпово», м</w:t>
            </w:r>
            <w:r w:rsidRPr="008A6066">
              <w:rPr>
                <w:rFonts w:ascii="Times New Roman" w:hAnsi="Times New Roman"/>
                <w:sz w:val="24"/>
                <w:szCs w:val="24"/>
              </w:rPr>
              <w:t>униципальном бюджетном учреждении дополнительного образования</w:t>
            </w: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 xml:space="preserve"> «Детская школа искусств п. Дубинино», подведомственных отделу культуры Администрации города Шарыпово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г. Шарыпово»</w:t>
            </w:r>
          </w:p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п. Дубинино»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на обзорные, тематические и интерактивные экскурсии 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«Краеведческий музей г. Шарыпово»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CE448B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CE448B">
              <w:rPr>
                <w:rFonts w:ascii="Times New Roman" w:hAnsi="Times New Roman"/>
                <w:sz w:val="24"/>
                <w:szCs w:val="24"/>
              </w:rPr>
              <w:t>Выдача выписки из домовой книги</w:t>
            </w:r>
            <w:bookmarkStart w:id="0" w:name="_GoBack"/>
            <w:bookmarkEnd w:id="0"/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МКУ «Служба городского хозяйства»  </w:t>
            </w:r>
          </w:p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8A6066">
              <w:rPr>
                <w:rFonts w:ascii="Times New Roman" w:hAnsi="Times New Roman"/>
                <w:sz w:val="24"/>
                <w:szCs w:val="24"/>
              </w:rPr>
              <w:t>пригодными</w:t>
            </w:r>
            <w:proofErr w:type="gramEnd"/>
            <w:r w:rsidRPr="008A6066">
              <w:rPr>
                <w:rFonts w:ascii="Times New Roman" w:hAnsi="Times New Roman"/>
                <w:sz w:val="24"/>
                <w:szCs w:val="24"/>
              </w:rPr>
              <w:t xml:space="preserve"> (непригодными)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tabs>
                <w:tab w:val="left" w:pos="960"/>
                <w:tab w:val="center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Принятие заявлений и выдаче документов о согласовании переустройства и (или) перепланировки жилого помещения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BF5B0E">
            <w:pPr>
              <w:tabs>
                <w:tab w:val="left" w:pos="960"/>
                <w:tab w:val="center" w:pos="1692"/>
              </w:tabs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BF5B0E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МКУ «Служба городского хозяйства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widowControl w:val="0"/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8A6066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widowControl w:val="0"/>
              <w:tabs>
                <w:tab w:val="left" w:pos="2940"/>
              </w:tabs>
              <w:rPr>
                <w:rFonts w:ascii="Times New Roman" w:eastAsia="Courier New" w:hAnsi="Times New Roman"/>
                <w:sz w:val="24"/>
                <w:szCs w:val="24"/>
                <w:lang w:bidi="ru-RU"/>
              </w:rPr>
            </w:pPr>
            <w:r w:rsidRPr="008A6066">
              <w:rPr>
                <w:rFonts w:ascii="Times New Roman" w:eastAsia="Courier New" w:hAnsi="Times New Roman"/>
                <w:sz w:val="24"/>
                <w:szCs w:val="24"/>
                <w:lang w:bidi="ru-RU"/>
              </w:rPr>
              <w:t xml:space="preserve">Администрация города, отдел по работе с обращениями граждан и управлению документацией 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Зачисление в муниципальные общеобразовательные учреждения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и автономные общеобразовательные учреждения </w:t>
            </w:r>
            <w:r w:rsidRPr="008A606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города Шарыпово Красноярского края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организации общедоступного и бесплатного начального общего, 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общего, среднего (полного) общего образования в общеобразовательных учреждениях, расположенных  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города Шарыпово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(очередь) в учреждения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- Управлением образованием Администрации города Шарыпово,                             в части приема заявлений, постановки на учет детей дошкольного возраста для предоставления места в  муниципальных дошкольных образовательных учреждениях города Шарыпово;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- ДОУ, в части зачисления детей.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- Многофункциональный центр, в части оказания помощи населению при регистрации заявлений на Официальном портале Красноярского края по адресу: </w:t>
            </w:r>
            <w:hyperlink r:id="rId5" w:history="1">
              <w:r w:rsidRPr="008A60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http://www.krskstate.ru/krao/underschool</w:t>
              </w:r>
            </w:hyperlink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 текущей 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бюджетные и автономные общеобразовательные учреждения </w:t>
            </w:r>
            <w:r w:rsidRPr="008A606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города Шарыпово Красноярского края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  <w:proofErr w:type="gramStart"/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6066" w:rsidRPr="008A6066" w:rsidRDefault="008A6066" w:rsidP="0028684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</w:t>
            </w:r>
            <w:proofErr w:type="gramStart"/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учебных планах, рабочих программах учебных курсов, предметов, 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дисциплин (модулей), годовых календарных учебных </w:t>
            </w:r>
            <w:proofErr w:type="gramStart"/>
            <w:r w:rsidRPr="008A606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графиках</w:t>
            </w:r>
            <w:proofErr w:type="gramEnd"/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города Шарыпово, муниципальные бюджетные и автономные общеобразовательные учреждения муниципального образования города Шарыпово </w:t>
            </w: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Установление опеки или попечительства  </w:t>
            </w:r>
          </w:p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 несовершеннолетними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2868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образованием Администрации города Шарыпово, отдел опеки и попечительства 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Присвоение, изменение, аннулирование адресов объектам адресации на территории муниципального образования города Шарыпово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>Выдача разрешения (ордера) на проведение земляных работ при строительстве сетей теплоснабжения, водоснабжения и водоотведения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строительство, реконструкцию объектов капитального строительства 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Выдача разрешений на ввод объекта в эксплуатацию 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Выдача разрешения на установку и  эксплуатацию рекламных конструкций, аннулирование такого   разрешения на территории городского округа город Шарыпово Красноярского края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Подготовка и выдача разрешений на размещение временных объектов на территории муниципального образования город Шарыпово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Молодежный центр «Информационное молодежное агентство»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B941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bCs/>
                <w:sz w:val="24"/>
                <w:szCs w:val="24"/>
              </w:rPr>
              <w:t>Обеспечение условий развития в городе физической культуры и массового спорта, созданию условий для организации спортивных клубов по месту жительства, организации и подготовки спортивных команд города по различным видам спорта</w:t>
            </w:r>
          </w:p>
          <w:p w:rsidR="008A6066" w:rsidRPr="008A6066" w:rsidRDefault="008A6066" w:rsidP="009C16DF">
            <w:pPr>
              <w:tabs>
                <w:tab w:val="left" w:pos="24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Отдел спорта и молодёжной политики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 xml:space="preserve">Бесплатное предоставление в собственность многодетным гражданам </w:t>
            </w: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КУМИ </w:t>
            </w:r>
          </w:p>
          <w:p w:rsidR="008A6066" w:rsidRPr="008A6066" w:rsidRDefault="008A6066" w:rsidP="009C16DF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9C1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земельного участка </w:t>
            </w:r>
          </w:p>
          <w:p w:rsidR="008A6066" w:rsidRPr="008A6066" w:rsidRDefault="008A6066" w:rsidP="009C1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в аренду без проведения торгов инвалидам и семьям, имеющим в своем составе инвалидов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9C16DF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9C16DF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0249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Предоставление финансовой поддержки в форме субсидии</w:t>
            </w:r>
            <w:r w:rsidRPr="008A606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A6066">
              <w:rPr>
                <w:rFonts w:ascii="Times New Roman" w:eastAsia="Times New Roman" w:hAnsi="Times New Roman"/>
                <w:sz w:val="24"/>
                <w:szCs w:val="24"/>
              </w:rPr>
              <w:t>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0249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Шарыпово, отдел экономики и планирования</w:t>
            </w:r>
          </w:p>
        </w:tc>
      </w:tr>
      <w:tr w:rsidR="008A6066" w:rsidRPr="008A6066" w:rsidTr="008A6066">
        <w:trPr>
          <w:trHeight w:val="495"/>
        </w:trPr>
        <w:tc>
          <w:tcPr>
            <w:tcW w:w="624" w:type="dxa"/>
            <w:shd w:val="clear" w:color="auto" w:fill="auto"/>
          </w:tcPr>
          <w:p w:rsidR="008A6066" w:rsidRPr="008A6066" w:rsidRDefault="008A6066" w:rsidP="00A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Согласование местоположения границ земельного </w:t>
            </w:r>
            <w:proofErr w:type="spellStart"/>
            <w:r w:rsidRPr="008A6066">
              <w:rPr>
                <w:rFonts w:ascii="Times New Roman" w:hAnsi="Times New Roman"/>
                <w:sz w:val="24"/>
                <w:szCs w:val="24"/>
              </w:rPr>
              <w:t>участк</w:t>
            </w:r>
            <w:proofErr w:type="gramStart"/>
            <w:r w:rsidRPr="008A6066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  <w:proofErr w:type="gramEnd"/>
          </w:p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A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по выдаче уведомления о соответствии (несоответствии) </w:t>
            </w:r>
            <w:proofErr w:type="gramStart"/>
            <w:r w:rsidRPr="008A6066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1D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A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муниципальной услуги по выдаче уведомления о соответствии (несоответствии) </w:t>
            </w:r>
            <w:proofErr w:type="gramStart"/>
            <w:r w:rsidRPr="008A6066">
              <w:rPr>
                <w:rFonts w:ascii="Times New Roman" w:hAnsi="Times New Roman"/>
                <w:sz w:val="24"/>
                <w:szCs w:val="24"/>
              </w:rPr>
              <w:t>указанных</w:t>
            </w:r>
            <w:proofErr w:type="gramEnd"/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(или)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1D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A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1D355A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по принятию решения о подготовке документации по планировке территории, внесению изменений в документацию по планировке территории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1D35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AF3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8A6066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движимого и недвижимого имущества, находящегося в собственности муниципального образования города Шарыпово Красноярского края, в аренду</w:t>
            </w:r>
          </w:p>
          <w:p w:rsidR="008A6066" w:rsidRPr="008A6066" w:rsidRDefault="008A6066" w:rsidP="008A6066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 по результатам проведения аукциона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8A6066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КУМИ </w:t>
            </w:r>
          </w:p>
          <w:p w:rsidR="008A6066" w:rsidRPr="008A6066" w:rsidRDefault="008A6066" w:rsidP="008A6066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 xml:space="preserve">Принятие решения об утверждении документации по планировке территории, внесению изменений в документацию по планировке </w:t>
            </w:r>
            <w:r w:rsidRPr="008A6066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Оказание информационно-консультационных услуг субъектам малого и среднего предпринимательства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Шарыпово, отдел экономики и планирования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</w:tr>
      <w:tr w:rsidR="008A6066" w:rsidRPr="008A6066" w:rsidTr="008A6066">
        <w:tc>
          <w:tcPr>
            <w:tcW w:w="624" w:type="dxa"/>
            <w:shd w:val="clear" w:color="auto" w:fill="auto"/>
          </w:tcPr>
          <w:p w:rsidR="008A6066" w:rsidRPr="008A6066" w:rsidRDefault="008A6066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45" w:type="dxa"/>
            <w:shd w:val="clear" w:color="auto" w:fill="auto"/>
          </w:tcPr>
          <w:p w:rsidR="008A6066" w:rsidRPr="008A6066" w:rsidRDefault="008A6066" w:rsidP="00D32719">
            <w:pPr>
              <w:rPr>
                <w:rFonts w:ascii="Times New Roman" w:hAnsi="Times New Roman"/>
                <w:sz w:val="24"/>
                <w:szCs w:val="24"/>
              </w:rPr>
            </w:pPr>
            <w:r w:rsidRPr="008A6066">
              <w:rPr>
                <w:rFonts w:ascii="Times New Roman" w:hAnsi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собственности, и земельных участков, находящихся в частной собственности</w:t>
            </w:r>
          </w:p>
        </w:tc>
        <w:tc>
          <w:tcPr>
            <w:tcW w:w="4276" w:type="dxa"/>
            <w:shd w:val="clear" w:color="auto" w:fill="auto"/>
          </w:tcPr>
          <w:p w:rsidR="008A6066" w:rsidRPr="008A6066" w:rsidRDefault="008A6066" w:rsidP="00D327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A6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архитектуры и градостроительства Администрации города Шарыпово</w:t>
            </w:r>
          </w:p>
        </w:tc>
      </w:tr>
      <w:tr w:rsidR="00C05224" w:rsidRPr="008A6066" w:rsidTr="008A6066">
        <w:tc>
          <w:tcPr>
            <w:tcW w:w="624" w:type="dxa"/>
            <w:shd w:val="clear" w:color="auto" w:fill="auto"/>
          </w:tcPr>
          <w:p w:rsidR="00C05224" w:rsidRPr="008A6066" w:rsidRDefault="00C05224" w:rsidP="001B23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45" w:type="dxa"/>
            <w:shd w:val="clear" w:color="auto" w:fill="auto"/>
          </w:tcPr>
          <w:p w:rsidR="00C05224" w:rsidRPr="00F32E61" w:rsidRDefault="00C05224" w:rsidP="00313A05">
            <w:pPr>
              <w:rPr>
                <w:rFonts w:ascii="Times New Roman" w:hAnsi="Times New Roman"/>
                <w:sz w:val="24"/>
                <w:szCs w:val="24"/>
              </w:rPr>
            </w:pPr>
            <w:r w:rsidRPr="00F32E61">
              <w:rPr>
                <w:rFonts w:ascii="Times New Roman" w:hAnsi="Times New Roman"/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город Шарыпово о местных налогах и сборах</w:t>
            </w:r>
          </w:p>
        </w:tc>
        <w:tc>
          <w:tcPr>
            <w:tcW w:w="4276" w:type="dxa"/>
            <w:shd w:val="clear" w:color="auto" w:fill="auto"/>
          </w:tcPr>
          <w:p w:rsidR="00C05224" w:rsidRPr="00F32E61" w:rsidRDefault="00C05224" w:rsidP="00313A05">
            <w:pPr>
              <w:rPr>
                <w:rFonts w:ascii="Times New Roman" w:hAnsi="Times New Roman"/>
                <w:sz w:val="24"/>
                <w:szCs w:val="24"/>
              </w:rPr>
            </w:pPr>
            <w:r w:rsidRPr="00F32E61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Шарыпово</w:t>
            </w:r>
          </w:p>
        </w:tc>
      </w:tr>
    </w:tbl>
    <w:p w:rsidR="00787B9D" w:rsidRDefault="00787B9D" w:rsidP="001B23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55779" w:rsidRDefault="00E55779" w:rsidP="001B23D5">
      <w:pPr>
        <w:pStyle w:val="ConsPlusNormal"/>
        <w:rPr>
          <w:rFonts w:ascii="Times New Roman" w:hAnsi="Times New Roman" w:cs="Times New Roman"/>
          <w:szCs w:val="22"/>
        </w:rPr>
      </w:pPr>
    </w:p>
    <w:sectPr w:rsidR="00E55779" w:rsidSect="00B7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B0"/>
    <w:rsid w:val="00010B4C"/>
    <w:rsid w:val="00011FC7"/>
    <w:rsid w:val="000372FA"/>
    <w:rsid w:val="000E02F2"/>
    <w:rsid w:val="000E3EDB"/>
    <w:rsid w:val="001104CB"/>
    <w:rsid w:val="0018097A"/>
    <w:rsid w:val="001B23D5"/>
    <w:rsid w:val="00200C1F"/>
    <w:rsid w:val="002F6216"/>
    <w:rsid w:val="00425FFA"/>
    <w:rsid w:val="00470A1F"/>
    <w:rsid w:val="004746AB"/>
    <w:rsid w:val="004E477F"/>
    <w:rsid w:val="00553098"/>
    <w:rsid w:val="005660AE"/>
    <w:rsid w:val="00574A15"/>
    <w:rsid w:val="005F1B12"/>
    <w:rsid w:val="00604030"/>
    <w:rsid w:val="006323BF"/>
    <w:rsid w:val="00655F74"/>
    <w:rsid w:val="00676931"/>
    <w:rsid w:val="00680674"/>
    <w:rsid w:val="00787B9D"/>
    <w:rsid w:val="008462C2"/>
    <w:rsid w:val="00854258"/>
    <w:rsid w:val="008778C1"/>
    <w:rsid w:val="008932C3"/>
    <w:rsid w:val="008A6066"/>
    <w:rsid w:val="008B65BA"/>
    <w:rsid w:val="00907559"/>
    <w:rsid w:val="009301FA"/>
    <w:rsid w:val="009456B0"/>
    <w:rsid w:val="00951463"/>
    <w:rsid w:val="00A023BF"/>
    <w:rsid w:val="00A5374B"/>
    <w:rsid w:val="00B44D90"/>
    <w:rsid w:val="00B451FF"/>
    <w:rsid w:val="00B779C7"/>
    <w:rsid w:val="00B941A7"/>
    <w:rsid w:val="00BB0F0D"/>
    <w:rsid w:val="00BB2EC5"/>
    <w:rsid w:val="00C05224"/>
    <w:rsid w:val="00C5563E"/>
    <w:rsid w:val="00C61228"/>
    <w:rsid w:val="00CA7805"/>
    <w:rsid w:val="00CE448B"/>
    <w:rsid w:val="00CF30C8"/>
    <w:rsid w:val="00D33AA9"/>
    <w:rsid w:val="00D710E5"/>
    <w:rsid w:val="00DF46D0"/>
    <w:rsid w:val="00E55779"/>
    <w:rsid w:val="00F32E61"/>
    <w:rsid w:val="00F74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F0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BB0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7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0F0D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semiHidden/>
    <w:unhideWhenUsed/>
    <w:rsid w:val="00BB0F0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skstate.ru/krao/under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2022-05-30T07:25:00Z</cp:lastPrinted>
  <dcterms:created xsi:type="dcterms:W3CDTF">2022-05-25T02:28:00Z</dcterms:created>
  <dcterms:modified xsi:type="dcterms:W3CDTF">2022-06-08T04:05:00Z</dcterms:modified>
</cp:coreProperties>
</file>