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0846" w:rsidRDefault="007F0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7F0846" w:rsidRDefault="007F0846" w:rsidP="00152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7F0846" w:rsidRDefault="008B1CA0">
      <w:pPr>
        <w:ind w:left="-567"/>
        <w:jc w:val="righ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48895</wp:posOffset>
                </wp:positionV>
                <wp:extent cx="7224395" cy="635"/>
                <wp:effectExtent l="5080" t="6350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1383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3.85pt" to="520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aUHQIAADcEAAAOAAAAZHJzL2Uyb0RvYy54bWysU02P2yAQvVfqf0DcE9uxk02sOKvKTnrZ&#10;diPt9gcQwDEqBgRsnKjqf+9APrRpL1VVH/AAM2/ezDyWj8deogO3TmhV4WycYsQV1UyofYW/vW5G&#10;c4ycJ4oRqRWv8Ik7/Lj6+GE5mJJPdKcl4xYBiHLlYCrceW/KJHG04z1xY224gstW25542Np9wiwZ&#10;AL2XySRNZ8mgLTNWU+4cnDbnS7yK+G3LqX9uW8c9khUGbj6uNq67sCarJSn3lphO0AsN8g8seiIU&#10;JL1BNcQT9GbFH1C9oFY73fox1X2i21ZQHmuAarL0t2peOmJ4rAWa48ytTe7/wdKvh61FglU4x0iR&#10;Hkb0JBRHeejMYFwJDrXa2lAbPaoX86Tpd4eUrjui9jwyfD0ZCMtCRHIXEjbOAP5u+KIZ+JA3r2Ob&#10;jq3tAyQ0AB3jNE63afCjRxQOHyaTIl9MMaJwN8unEZ+U11Bjnf/MdY+CUWEJrCM0OTw5H6iQ8uoS&#10;Mim9EVLGcUuFhgov8lkaA5yWgoXL4ObsfldLiw4kCCZ+l7x3br3wIFsp+grPb06k7Dhha8ViFk+E&#10;PNvARKoADpUBt4t1lsePRbpYz9fzYlRMZutRkTbN6NOmLkazTfYwbfKmrpvsZ+CZFWUnGOMqUL1K&#10;NSv+TgqXR3MW2U2st54k9+ixeUD2+o+k42jDNM+62Gl22trryEGd0fnykoL83+/Bfv/eV78AAAD/&#10;/wMAUEsDBBQABgAIAAAAIQAQ9e883wAAAAgBAAAPAAAAZHJzL2Rvd25yZXYueG1sTI9LT8MwEITv&#10;SPwHa5G4oNYJgjZJs6l4CA49INHH3YmXJCJeh9hpA78e9wTHnRnNfJuvJ9OJIw2utYwQzyMQxJXV&#10;LdcI+93LLAHhvGKtOsuE8E0O1sXlRa4ybU/8Tsetr0UoYZcphMb7PpPSVQ0Z5ea2Jw7ehx2M8uEc&#10;aqkHdQrlppO3UbSQRrUcFhrV01ND1ed2NAhfi/5Q/sjx8Sbd7OJkPxp+e35FvL6aHlYgPE3+Lwxn&#10;/IAORWAq7cjaiQ5hlt4HdI+wXII4+9FdnIIog5CALHL5/4HiFwAA//8DAFBLAQItABQABgAIAAAA&#10;IQC2gziS/gAAAOEBAAATAAAAAAAAAAAAAAAAAAAAAABbQ29udGVudF9UeXBlc10ueG1sUEsBAi0A&#10;FAAGAAgAAAAhADj9If/WAAAAlAEAAAsAAAAAAAAAAAAAAAAALwEAAF9yZWxzLy5yZWxzUEsBAi0A&#10;FAAGAAgAAAAhAA6aFpQdAgAANwQAAA4AAAAAAAAAAAAAAAAALgIAAGRycy9lMm9Eb2MueG1sUEsB&#10;Ai0AFAAGAAgAAAAhABD17zzfAAAACAEAAA8AAAAAAAAAAAAAAAAAdwQAAGRycy9kb3ducmV2Lnht&#10;bFBLBQYAAAAABAAEAPMAAACD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125095</wp:posOffset>
                </wp:positionV>
                <wp:extent cx="7224395" cy="635"/>
                <wp:effectExtent l="14605" t="15875" r="19050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CB40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9.85pt" to="520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W9HQIAADgEAAAOAAAAZHJzL2Uyb0RvYy54bWysU9uO2yAQfa/Uf0C8J77EySZWnFVlJ33Z&#10;diPt9gMI4BgVAwI2TlT13zuQizbtS1XVD3iAmTNnZg7Lx2Mv0YFbJ7SqcDZOMeKKaibUvsLfXjej&#10;OUbOE8WI1IpX+MQdflx9/LAcTMlz3WnJuEUAolw5mAp33psySRzteE/cWBuu4LLVticetnafMEsG&#10;QO9lkqfpLBm0ZcZqyp2D0+Z8iVcRv2059c9t67hHssLAzcfVxnUX1mS1JOXeEtMJeqFB/oFFT4SC&#10;pDeohniC3qz4A6oX1GqnWz+muk902wrKYw1QTZb+Vs1LRwyPtUBznLm1yf0/WPr1sLVIsArnGCnS&#10;w4iehOKoCJ0ZjCvBoVZbG2qjR/VinjT97pDSdUfUnkeGrycDYVmISO5CwsYZwN8NXzQDH/LmdWzT&#10;sbV9gIQGoGOcxuk2DX70iMLhQ54Xk8UUIwp3s8k04pPyGmqs85+57lEwKiyBdYQmhyfnAxVSXl1C&#10;JqU3Qso4bqnQAPVOp7M0RjgtBQu3wc/Z/a6WFh1IUEz8Lonv3HrhQbdS9BWe35xI2XHC1orFNJ4I&#10;ebaBilQBHEoDchfrrI8fi3Sxnq/nxajIZ+tRkTbN6NOmLkazTfYwbSZNXTfZz8AzK8pOMMZVoHrV&#10;alb8nRYur+assptab01J7tFj94Ds9R9Jx9mGcZ6FsdPstLXXmYM8o/PlKQX9v9+D/f7Br34BAAD/&#10;/wMAUEsDBBQABgAIAAAAIQD87tpV3gAAAAoBAAAPAAAAZHJzL2Rvd25yZXYueG1sTI/NTsMwEITv&#10;SLyDtUjcWqf8lCbEqRCIE+JAG4mrGy9JSryO4k3qvj3OiR5nZzTzbb4NthMTDr51pGC1TEAgVc60&#10;VCso9++LDQjPmozuHKGCM3rYFtdXuc6MO9EXTjuuRSwhn2kFDXOfSemrBq32S9cjRe/HDVZzlEMt&#10;zaBPsdx28i5J1tLqluJCo3t8bbD63Y1WwRS+P+/P+yPXdDTlxxuHcV0GpW5vwsszCMbA/2GY8SM6&#10;FJHp4EYyXnQKFuljROdopE8g5kDysEpBHObLBmSRy8sXij8AAAD//wMAUEsBAi0AFAAGAAgAAAAh&#10;ALaDOJL+AAAA4QEAABMAAAAAAAAAAAAAAAAAAAAAAFtDb250ZW50X1R5cGVzXS54bWxQSwECLQAU&#10;AAYACAAAACEAOP0h/9YAAACUAQAACwAAAAAAAAAAAAAAAAAvAQAAX3JlbHMvLnJlbHNQSwECLQAU&#10;AAYACAAAACEA0P6lvR0CAAA4BAAADgAAAAAAAAAAAAAAAAAuAgAAZHJzL2Uyb0RvYy54bWxQSwEC&#10;LQAUAAYACAAAACEA/O7aVd4AAAAKAQAADwAAAAAAAAAAAAAAAAB3BAAAZHJzL2Rvd25yZXYueG1s&#10;UEsFBgAAAAAEAAQA8wAAAIIFAAAAAA==&#10;" strokeweight=".71mm">
                <v:stroke joinstyle="miter"/>
              </v:line>
            </w:pict>
          </mc:Fallback>
        </mc:AlternateContent>
      </w:r>
    </w:p>
    <w:p w:rsidR="007F0846" w:rsidRDefault="007F0846">
      <w:pPr>
        <w:jc w:val="center"/>
        <w:rPr>
          <w:sz w:val="28"/>
          <w:szCs w:val="28"/>
        </w:rPr>
      </w:pPr>
    </w:p>
    <w:p w:rsidR="007F0846" w:rsidRDefault="007F0846">
      <w:pPr>
        <w:jc w:val="center"/>
      </w:pPr>
      <w:r>
        <w:rPr>
          <w:b/>
          <w:sz w:val="28"/>
          <w:szCs w:val="28"/>
        </w:rPr>
        <w:t>РАСПОРЯЖЕНИЕ</w:t>
      </w:r>
    </w:p>
    <w:p w:rsidR="007F0846" w:rsidRDefault="008B1CA0">
      <w:pPr>
        <w:tabs>
          <w:tab w:val="left" w:pos="4820"/>
        </w:tabs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3925" cy="267335"/>
                <wp:effectExtent l="381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846" w:rsidRDefault="007F084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6.1pt;width:72.75pt;height:21.0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AKew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Mj8v8zlGFLbyxcX5+TzeQKrpsLHOv+W6Q8GosYXC&#10;R3Cyv3c+kCHV5BLJaynYWkgZJ3a7uZUW7QmIZB2/A7o7dZMqOCsdjo2I4wpwhDvCXmAbi/5cZnmR&#10;3uTlbL1YXsyKdTGflRfpcpZm5U25SIuyuFt/DwSzomoFY1zdC8UnAWbF3xX40AqjdKIEUQ+5mkOm&#10;Ylyn7N1pkGn8/hRkJzz0oxRdjZdHJ1KFur5RDMImlSdCjnbyM/2YZcjB9I9ZiSoIhR8l4IfNAChB&#10;GhvNnkAPVkO9oOjwiIDRavsNox4assbu645YjpF8p0BToXsnw07GZjKIonC0xh6j0bz1Y5fvjBXb&#10;FpBH1Sp9DbprRNTEC4uDWqHJIvnDgxC6+HQevV6erdUPAAAA//8DAFBLAwQUAAYACAAAACEAon+T&#10;r94AAAAJAQAADwAAAGRycy9kb3ducmV2LnhtbEyPwU7DMBBE70j8g7VIXBB1cGmoQpwKWriVQ0vV&#10;8zY2SUS8jmKnSf+e5QTH1RvNvslXk2vF2fah8aThYZaAsFR601Cl4fD5fr8EESKSwdaT1XCxAVbF&#10;9VWOmfEj7ex5HyvBJRQy1FDH2GVShrK2DsPMd5aYffneYeSzr6TpceRy10qVJKl02BB/qLGz69qW&#10;3/vBaUg3/TDuaH23Obxt8aOr1PH1ctT69mZ6eQYR7RT/wvCrz+pQsNPJD2SCaDUs1JK3RAZKgeBA&#10;+jRfgDgxeZyDLHL5f0HxAwAA//8DAFBLAQItABQABgAIAAAAIQC2gziS/gAAAOEBAAATAAAAAAAA&#10;AAAAAAAAAAAAAABbQ29udGVudF9UeXBlc10ueG1sUEsBAi0AFAAGAAgAAAAhADj9If/WAAAAlAEA&#10;AAsAAAAAAAAAAAAAAAAALwEAAF9yZWxzLy5yZWxzUEsBAi0AFAAGAAgAAAAhAN4ZIAp7AgAA/gQA&#10;AA4AAAAAAAAAAAAAAAAALgIAAGRycy9lMm9Eb2MueG1sUEsBAi0AFAAGAAgAAAAhAKJ/k6/eAAAA&#10;CQEAAA8AAAAAAAAAAAAAAAAA1QQAAGRycy9kb3ducmV2LnhtbFBLBQYAAAAABAAEAPMAAADgBQAA&#10;AAA=&#10;" stroked="f">
                <v:textbox inset="0,0,0,0">
                  <w:txbxContent>
                    <w:p w:rsidR="007F0846" w:rsidRDefault="007F084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846" w:rsidRDefault="007F0846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F0846">
        <w:tc>
          <w:tcPr>
            <w:tcW w:w="3190" w:type="dxa"/>
            <w:shd w:val="clear" w:color="auto" w:fill="auto"/>
          </w:tcPr>
          <w:p w:rsidR="007F0846" w:rsidRDefault="00EE1053" w:rsidP="005B2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B2A63">
              <w:rPr>
                <w:sz w:val="28"/>
                <w:szCs w:val="28"/>
              </w:rPr>
              <w:t>30</w:t>
            </w:r>
            <w:r w:rsidR="0027341B">
              <w:rPr>
                <w:sz w:val="28"/>
                <w:szCs w:val="28"/>
              </w:rPr>
              <w:t>.0</w:t>
            </w:r>
            <w:r w:rsidR="005B2A63">
              <w:rPr>
                <w:sz w:val="28"/>
                <w:szCs w:val="28"/>
              </w:rPr>
              <w:t>6</w:t>
            </w:r>
            <w:r w:rsidR="0027341B">
              <w:rPr>
                <w:sz w:val="28"/>
                <w:szCs w:val="28"/>
              </w:rPr>
              <w:t>.201</w:t>
            </w:r>
            <w:r w:rsidR="005B2A63">
              <w:rPr>
                <w:sz w:val="28"/>
                <w:szCs w:val="28"/>
              </w:rPr>
              <w:t>6</w:t>
            </w:r>
            <w:r w:rsidR="0027341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190" w:type="dxa"/>
            <w:shd w:val="clear" w:color="auto" w:fill="auto"/>
          </w:tcPr>
          <w:p w:rsidR="007F0846" w:rsidRDefault="007F08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F0846" w:rsidRDefault="007F0846" w:rsidP="005B2A63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 w:rsidR="00EE1053">
              <w:rPr>
                <w:sz w:val="28"/>
                <w:szCs w:val="28"/>
              </w:rPr>
              <w:t xml:space="preserve"> </w:t>
            </w:r>
            <w:r w:rsidR="00474FA2">
              <w:rPr>
                <w:sz w:val="28"/>
                <w:szCs w:val="28"/>
              </w:rPr>
              <w:t>904</w:t>
            </w:r>
          </w:p>
        </w:tc>
      </w:tr>
    </w:tbl>
    <w:p w:rsidR="007F0846" w:rsidRDefault="007F0846">
      <w:pPr>
        <w:jc w:val="both"/>
      </w:pPr>
    </w:p>
    <w:p w:rsidR="007F0846" w:rsidRDefault="007F0846">
      <w:pPr>
        <w:jc w:val="both"/>
        <w:rPr>
          <w:sz w:val="16"/>
          <w:szCs w:val="16"/>
        </w:rPr>
      </w:pPr>
    </w:p>
    <w:p w:rsidR="007F0846" w:rsidRDefault="007F0846">
      <w:pPr>
        <w:jc w:val="both"/>
        <w:rPr>
          <w:sz w:val="16"/>
          <w:szCs w:val="16"/>
        </w:rPr>
      </w:pPr>
    </w:p>
    <w:p w:rsidR="00E93E2A" w:rsidRPr="004A3230" w:rsidRDefault="00E93E2A" w:rsidP="00EE1053">
      <w:pPr>
        <w:jc w:val="both"/>
        <w:rPr>
          <w:sz w:val="26"/>
          <w:szCs w:val="26"/>
        </w:rPr>
      </w:pPr>
      <w:r w:rsidRPr="004A3230">
        <w:rPr>
          <w:sz w:val="26"/>
          <w:szCs w:val="26"/>
        </w:rPr>
        <w:t>Об утверждении Перечня муниципальных программ</w:t>
      </w:r>
    </w:p>
    <w:p w:rsidR="007F0846" w:rsidRPr="004A3230" w:rsidRDefault="00E93E2A" w:rsidP="00EE1053">
      <w:pPr>
        <w:jc w:val="both"/>
        <w:rPr>
          <w:sz w:val="26"/>
          <w:szCs w:val="26"/>
        </w:rPr>
      </w:pPr>
      <w:r w:rsidRPr="004A3230">
        <w:rPr>
          <w:sz w:val="26"/>
          <w:szCs w:val="26"/>
        </w:rPr>
        <w:t>муниципального образования города Шарыпово</w:t>
      </w:r>
    </w:p>
    <w:p w:rsidR="007F0846" w:rsidRPr="004A3230" w:rsidRDefault="00E93E2A" w:rsidP="00EE1053">
      <w:pPr>
        <w:jc w:val="both"/>
        <w:rPr>
          <w:sz w:val="26"/>
          <w:szCs w:val="26"/>
        </w:rPr>
      </w:pPr>
      <w:r w:rsidRPr="004A3230">
        <w:rPr>
          <w:sz w:val="26"/>
          <w:szCs w:val="26"/>
        </w:rPr>
        <w:t xml:space="preserve">Красноярского </w:t>
      </w:r>
      <w:r w:rsidR="005B2A63" w:rsidRPr="004A3230">
        <w:rPr>
          <w:sz w:val="26"/>
          <w:szCs w:val="26"/>
        </w:rPr>
        <w:t>края на</w:t>
      </w:r>
      <w:r w:rsidRPr="004A3230">
        <w:rPr>
          <w:sz w:val="26"/>
          <w:szCs w:val="26"/>
        </w:rPr>
        <w:t xml:space="preserve"> 201</w:t>
      </w:r>
      <w:r w:rsidR="005B2A63">
        <w:rPr>
          <w:sz w:val="26"/>
          <w:szCs w:val="26"/>
        </w:rPr>
        <w:t>7</w:t>
      </w:r>
      <w:r w:rsidRPr="004A3230">
        <w:rPr>
          <w:sz w:val="26"/>
          <w:szCs w:val="26"/>
        </w:rPr>
        <w:t>-201</w:t>
      </w:r>
      <w:r w:rsidR="005B2A63">
        <w:rPr>
          <w:sz w:val="26"/>
          <w:szCs w:val="26"/>
        </w:rPr>
        <w:t>9</w:t>
      </w:r>
      <w:r w:rsidRPr="004A3230">
        <w:rPr>
          <w:sz w:val="26"/>
          <w:szCs w:val="26"/>
        </w:rPr>
        <w:t xml:space="preserve"> годы.</w:t>
      </w:r>
    </w:p>
    <w:p w:rsidR="007F0846" w:rsidRPr="004A3230" w:rsidRDefault="007F0846">
      <w:pPr>
        <w:jc w:val="both"/>
        <w:rPr>
          <w:sz w:val="28"/>
          <w:szCs w:val="28"/>
        </w:rPr>
      </w:pPr>
    </w:p>
    <w:p w:rsidR="00EE1053" w:rsidRPr="004A3230" w:rsidRDefault="00EE1053" w:rsidP="00EE1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230">
        <w:rPr>
          <w:sz w:val="28"/>
          <w:szCs w:val="28"/>
        </w:rPr>
        <w:t> </w:t>
      </w:r>
      <w:r w:rsidR="00E93E2A" w:rsidRPr="004A3230">
        <w:rPr>
          <w:sz w:val="28"/>
          <w:szCs w:val="28"/>
        </w:rPr>
        <w:t xml:space="preserve"> В соответствии со статьей 179 Бюджетного кодекса Российской Федерации, Постановления Администрации города Шарыпово от 30.07.2013 г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5B2A63">
        <w:rPr>
          <w:sz w:val="28"/>
          <w:szCs w:val="28"/>
        </w:rPr>
        <w:t xml:space="preserve"> (в редакции от </w:t>
      </w:r>
      <w:r w:rsidR="00E93E2A" w:rsidRPr="004A3230">
        <w:rPr>
          <w:sz w:val="28"/>
          <w:szCs w:val="28"/>
        </w:rPr>
        <w:t>р</w:t>
      </w:r>
      <w:r w:rsidRPr="004A3230">
        <w:rPr>
          <w:sz w:val="28"/>
          <w:szCs w:val="28"/>
        </w:rPr>
        <w:t>уководствуясь ст. 3</w:t>
      </w:r>
      <w:r w:rsidR="005B2A63">
        <w:rPr>
          <w:sz w:val="28"/>
          <w:szCs w:val="28"/>
        </w:rPr>
        <w:t>4</w:t>
      </w:r>
      <w:r w:rsidRPr="004A3230">
        <w:rPr>
          <w:sz w:val="28"/>
          <w:szCs w:val="28"/>
        </w:rPr>
        <w:t xml:space="preserve"> Устава города Шарыпово,</w:t>
      </w:r>
    </w:p>
    <w:p w:rsidR="00EE1053" w:rsidRPr="004A3230" w:rsidRDefault="00EE1053" w:rsidP="00EE1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53" w:rsidRPr="004A3230" w:rsidRDefault="00E93E2A" w:rsidP="00EE105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230">
        <w:rPr>
          <w:sz w:val="28"/>
          <w:szCs w:val="28"/>
        </w:rPr>
        <w:t xml:space="preserve">Утвердить </w:t>
      </w:r>
      <w:r w:rsidR="005B2A63" w:rsidRPr="004A3230">
        <w:rPr>
          <w:sz w:val="28"/>
          <w:szCs w:val="28"/>
        </w:rPr>
        <w:t>Перечень муниципальных</w:t>
      </w:r>
      <w:r w:rsidRPr="004A3230">
        <w:rPr>
          <w:sz w:val="28"/>
          <w:szCs w:val="28"/>
        </w:rPr>
        <w:t xml:space="preserve"> программ муниципального образования город Шарыпово Красноярского края </w:t>
      </w:r>
      <w:r w:rsidR="00BC4000" w:rsidRPr="004A3230">
        <w:rPr>
          <w:sz w:val="28"/>
          <w:szCs w:val="28"/>
        </w:rPr>
        <w:t>на 201</w:t>
      </w:r>
      <w:r w:rsidR="005B2A63">
        <w:rPr>
          <w:sz w:val="28"/>
          <w:szCs w:val="28"/>
        </w:rPr>
        <w:t>7-2019</w:t>
      </w:r>
      <w:r w:rsidR="00BC4000" w:rsidRPr="004A3230">
        <w:rPr>
          <w:sz w:val="28"/>
          <w:szCs w:val="28"/>
        </w:rPr>
        <w:t xml:space="preserve"> годы, согласно приложению.</w:t>
      </w:r>
    </w:p>
    <w:p w:rsidR="00BC4000" w:rsidRDefault="005B2A63" w:rsidP="00EE105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230">
        <w:rPr>
          <w:sz w:val="28"/>
          <w:szCs w:val="28"/>
        </w:rPr>
        <w:t xml:space="preserve">Опубликовать </w:t>
      </w:r>
      <w:proofErr w:type="gramStart"/>
      <w:r w:rsidRPr="004A3230">
        <w:rPr>
          <w:sz w:val="28"/>
          <w:szCs w:val="28"/>
        </w:rPr>
        <w:t>распоряжение</w:t>
      </w:r>
      <w:r w:rsidR="00BC4000" w:rsidRPr="004A3230">
        <w:rPr>
          <w:sz w:val="28"/>
          <w:szCs w:val="28"/>
        </w:rPr>
        <w:t xml:space="preserve">  на</w:t>
      </w:r>
      <w:proofErr w:type="gramEnd"/>
      <w:r w:rsidR="00BC4000" w:rsidRPr="004A3230">
        <w:rPr>
          <w:sz w:val="28"/>
          <w:szCs w:val="28"/>
        </w:rPr>
        <w:t xml:space="preserve"> официальном интернет-портале</w:t>
      </w:r>
      <w:r w:rsidR="00BC4000">
        <w:rPr>
          <w:sz w:val="28"/>
          <w:szCs w:val="28"/>
        </w:rPr>
        <w:t xml:space="preserve"> Администрации города Шарыпово(</w:t>
      </w:r>
      <w:r w:rsidR="00BC4000" w:rsidRPr="00BC4000">
        <w:rPr>
          <w:sz w:val="28"/>
          <w:szCs w:val="28"/>
        </w:rPr>
        <w:t>http://gorodsharypovo.ru/</w:t>
      </w:r>
      <w:r w:rsidR="00BC4000">
        <w:rPr>
          <w:sz w:val="28"/>
          <w:szCs w:val="28"/>
        </w:rPr>
        <w:t xml:space="preserve">). </w:t>
      </w:r>
    </w:p>
    <w:p w:rsidR="00BC4000" w:rsidRPr="00EE1053" w:rsidRDefault="00BC4000" w:rsidP="00EE105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оставляю за собой.</w:t>
      </w:r>
    </w:p>
    <w:p w:rsidR="007F0846" w:rsidRDefault="00BC4000" w:rsidP="006C607E">
      <w:pPr>
        <w:shd w:val="clear" w:color="auto" w:fill="FFFFFF"/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0846">
        <w:rPr>
          <w:sz w:val="28"/>
          <w:szCs w:val="28"/>
        </w:rPr>
        <w:t xml:space="preserve">. Распоряжение вступает в силу </w:t>
      </w:r>
      <w:r w:rsidR="006C607E">
        <w:rPr>
          <w:sz w:val="28"/>
          <w:szCs w:val="28"/>
        </w:rPr>
        <w:t>со дня подписания</w:t>
      </w:r>
      <w:r>
        <w:rPr>
          <w:sz w:val="28"/>
          <w:szCs w:val="28"/>
        </w:rPr>
        <w:t xml:space="preserve"> и применяется к правоотношениям, возникшим с 01.01.201</w:t>
      </w:r>
      <w:r w:rsidR="005B2A6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6C607E">
        <w:rPr>
          <w:sz w:val="28"/>
          <w:szCs w:val="28"/>
        </w:rPr>
        <w:t>.</w:t>
      </w:r>
    </w:p>
    <w:p w:rsidR="00416B01" w:rsidRDefault="00416B01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416B01" w:rsidRDefault="00416B01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416B01" w:rsidRDefault="00416B01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7F0846" w:rsidRDefault="007F0846" w:rsidP="00416B01">
      <w:pPr>
        <w:shd w:val="clear" w:color="auto" w:fill="FFFFFF"/>
        <w:spacing w:line="278" w:lineRule="exact"/>
        <w:ind w:right="96"/>
        <w:rPr>
          <w:b/>
          <w:sz w:val="26"/>
          <w:szCs w:val="26"/>
        </w:rPr>
      </w:pPr>
      <w:r>
        <w:rPr>
          <w:sz w:val="28"/>
          <w:szCs w:val="28"/>
        </w:rPr>
        <w:t>Глава</w:t>
      </w:r>
      <w:r w:rsidR="00416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Шарыпово                                                   </w:t>
      </w:r>
      <w:r w:rsidR="005B2A63">
        <w:rPr>
          <w:sz w:val="28"/>
          <w:szCs w:val="28"/>
        </w:rPr>
        <w:t xml:space="preserve">              В.Б. Баршинов</w:t>
      </w: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  <w:r>
        <w:rPr>
          <w:b/>
          <w:sz w:val="26"/>
          <w:szCs w:val="26"/>
        </w:rPr>
        <w:t xml:space="preserve"> </w:t>
      </w: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r>
        <w:rPr>
          <w:sz w:val="27"/>
          <w:szCs w:val="27"/>
        </w:rPr>
        <w:t xml:space="preserve">                                               </w:t>
      </w:r>
      <w:r w:rsidR="00152D01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 xml:space="preserve">                       </w:t>
      </w:r>
    </w:p>
    <w:p w:rsidR="00BC4000" w:rsidRDefault="00BC4000">
      <w:pPr>
        <w:autoSpaceDE w:val="0"/>
        <w:snapToGrid w:val="0"/>
        <w:jc w:val="both"/>
        <w:sectPr w:rsidR="00BC4000" w:rsidSect="00E97C64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W w:w="14800" w:type="dxa"/>
        <w:tblLayout w:type="fixed"/>
        <w:tblLook w:val="0000" w:firstRow="0" w:lastRow="0" w:firstColumn="0" w:lastColumn="0" w:noHBand="0" w:noVBand="0"/>
      </w:tblPr>
      <w:tblGrid>
        <w:gridCol w:w="5928"/>
        <w:gridCol w:w="8872"/>
      </w:tblGrid>
      <w:tr w:rsidR="007F0846" w:rsidRPr="008C14E8" w:rsidTr="0038037A">
        <w:trPr>
          <w:trHeight w:val="921"/>
        </w:trPr>
        <w:tc>
          <w:tcPr>
            <w:tcW w:w="5928" w:type="dxa"/>
            <w:shd w:val="clear" w:color="auto" w:fill="auto"/>
          </w:tcPr>
          <w:p w:rsidR="007F0846" w:rsidRPr="00152D01" w:rsidRDefault="007F0846">
            <w:pPr>
              <w:autoSpaceDE w:val="0"/>
              <w:snapToGrid w:val="0"/>
              <w:jc w:val="both"/>
            </w:pPr>
          </w:p>
        </w:tc>
        <w:tc>
          <w:tcPr>
            <w:tcW w:w="8872" w:type="dxa"/>
            <w:shd w:val="clear" w:color="auto" w:fill="auto"/>
          </w:tcPr>
          <w:p w:rsidR="007F0846" w:rsidRPr="008C14E8" w:rsidRDefault="007F0846" w:rsidP="008C14E8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 xml:space="preserve">Приложение </w:t>
            </w:r>
          </w:p>
          <w:p w:rsidR="00152D01" w:rsidRPr="008C14E8" w:rsidRDefault="007F0846" w:rsidP="008C14E8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>к распоряжению Администрации</w:t>
            </w:r>
          </w:p>
          <w:p w:rsidR="007F0846" w:rsidRPr="008C14E8" w:rsidRDefault="007F0846" w:rsidP="008C14E8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>города Шарыпово</w:t>
            </w:r>
          </w:p>
          <w:p w:rsidR="007F0846" w:rsidRPr="008C14E8" w:rsidRDefault="008C14E8" w:rsidP="00474FA2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</w:t>
            </w:r>
            <w:r w:rsidR="0027341B" w:rsidRPr="0027341B">
              <w:rPr>
                <w:sz w:val="22"/>
                <w:szCs w:val="22"/>
                <w:u w:val="single"/>
              </w:rPr>
              <w:t>3</w:t>
            </w:r>
            <w:r w:rsidR="005B2A63">
              <w:rPr>
                <w:sz w:val="22"/>
                <w:szCs w:val="22"/>
                <w:u w:val="single"/>
              </w:rPr>
              <w:t>0.06</w:t>
            </w:r>
            <w:r w:rsidR="0027341B" w:rsidRPr="0027341B">
              <w:rPr>
                <w:sz w:val="22"/>
                <w:szCs w:val="22"/>
                <w:u w:val="single"/>
              </w:rPr>
              <w:t>.201</w:t>
            </w:r>
            <w:r w:rsidR="005B2A63">
              <w:rPr>
                <w:sz w:val="22"/>
                <w:szCs w:val="22"/>
                <w:u w:val="single"/>
              </w:rPr>
              <w:t>6</w:t>
            </w:r>
            <w:r w:rsidR="0027341B">
              <w:rPr>
                <w:sz w:val="22"/>
                <w:szCs w:val="22"/>
              </w:rPr>
              <w:t xml:space="preserve"> </w:t>
            </w:r>
            <w:r w:rsidR="00152D01" w:rsidRPr="008C14E8">
              <w:rPr>
                <w:sz w:val="22"/>
                <w:szCs w:val="22"/>
              </w:rPr>
              <w:t xml:space="preserve"> №_</w:t>
            </w:r>
            <w:r w:rsidR="00474FA2">
              <w:rPr>
                <w:sz w:val="22"/>
                <w:szCs w:val="22"/>
                <w:u w:val="single"/>
              </w:rPr>
              <w:t>904</w:t>
            </w:r>
          </w:p>
        </w:tc>
      </w:tr>
    </w:tbl>
    <w:p w:rsidR="007F0846" w:rsidRPr="0038037A" w:rsidRDefault="00BC4000" w:rsidP="00BC4000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 xml:space="preserve">ПЕРЕЧЕНЬ </w:t>
      </w:r>
    </w:p>
    <w:p w:rsidR="00BC4000" w:rsidRPr="0038037A" w:rsidRDefault="00BC4000" w:rsidP="00BC4000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>МУНИЦИПАЛЬНЫХ ПРОГРАММ МУНИЦИПАЛЬН</w:t>
      </w:r>
      <w:r w:rsidR="005B2A63">
        <w:rPr>
          <w:sz w:val="22"/>
          <w:szCs w:val="22"/>
        </w:rPr>
        <w:t>ОГО ОБРАЗОВАНИЯ «ГОРОД ШАРЫПОВО</w:t>
      </w:r>
      <w:r w:rsidRPr="0038037A">
        <w:rPr>
          <w:sz w:val="22"/>
          <w:szCs w:val="22"/>
        </w:rPr>
        <w:t xml:space="preserve"> КРАСНОЯРСКОГО КРАЯ</w:t>
      </w:r>
      <w:r w:rsidR="005B2A63">
        <w:rPr>
          <w:sz w:val="22"/>
          <w:szCs w:val="22"/>
        </w:rPr>
        <w:t>»</w:t>
      </w:r>
      <w:r w:rsidR="006048F4" w:rsidRPr="0038037A">
        <w:rPr>
          <w:sz w:val="22"/>
          <w:szCs w:val="22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12"/>
        <w:gridCol w:w="2410"/>
        <w:gridCol w:w="2957"/>
        <w:gridCol w:w="5831"/>
      </w:tblGrid>
      <w:tr w:rsidR="00BC4000" w:rsidRPr="0038037A">
        <w:tc>
          <w:tcPr>
            <w:tcW w:w="540" w:type="dxa"/>
          </w:tcPr>
          <w:p w:rsidR="00BC4000" w:rsidRPr="0038037A" w:rsidRDefault="00BC4000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№ п/п</w:t>
            </w:r>
          </w:p>
        </w:tc>
        <w:tc>
          <w:tcPr>
            <w:tcW w:w="3112" w:type="dxa"/>
          </w:tcPr>
          <w:p w:rsidR="00BC4000" w:rsidRPr="0038037A" w:rsidRDefault="00BC4000" w:rsidP="006048F4">
            <w:pPr>
              <w:ind w:right="-108"/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Наименование муниципальной программы муниципального образования город Шарыпово Красноярского края</w:t>
            </w:r>
          </w:p>
        </w:tc>
        <w:tc>
          <w:tcPr>
            <w:tcW w:w="2410" w:type="dxa"/>
          </w:tcPr>
          <w:p w:rsidR="00BC4000" w:rsidRPr="0038037A" w:rsidRDefault="00BC4000" w:rsidP="006048F4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957" w:type="dxa"/>
          </w:tcPr>
          <w:p w:rsidR="00BC4000" w:rsidRPr="0038037A" w:rsidRDefault="00BC4000" w:rsidP="006048F4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31" w:type="dxa"/>
          </w:tcPr>
          <w:p w:rsidR="00BC4000" w:rsidRPr="0038037A" w:rsidRDefault="00BC4000" w:rsidP="006048F4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реализации муниципальных программ муниципального образования «город</w:t>
            </w:r>
            <w:r w:rsidR="00F30823" w:rsidRPr="0038037A">
              <w:rPr>
                <w:sz w:val="22"/>
                <w:szCs w:val="22"/>
              </w:rPr>
              <w:t xml:space="preserve"> </w:t>
            </w:r>
            <w:proofErr w:type="gramStart"/>
            <w:r w:rsidR="00F30823" w:rsidRPr="0038037A">
              <w:rPr>
                <w:sz w:val="22"/>
                <w:szCs w:val="22"/>
              </w:rPr>
              <w:t>Шарыпово  Красноярского</w:t>
            </w:r>
            <w:proofErr w:type="gramEnd"/>
            <w:r w:rsidR="00F30823" w:rsidRPr="0038037A">
              <w:rPr>
                <w:sz w:val="22"/>
                <w:szCs w:val="22"/>
              </w:rPr>
              <w:t xml:space="preserve"> края</w:t>
            </w:r>
            <w:r w:rsidR="005B2A63">
              <w:rPr>
                <w:sz w:val="22"/>
                <w:szCs w:val="22"/>
              </w:rPr>
              <w:t>»</w:t>
            </w:r>
            <w:r w:rsidR="00F30823" w:rsidRPr="0038037A">
              <w:rPr>
                <w:sz w:val="22"/>
                <w:szCs w:val="22"/>
              </w:rPr>
              <w:t xml:space="preserve"> (</w:t>
            </w:r>
            <w:r w:rsidRPr="0038037A">
              <w:rPr>
                <w:sz w:val="22"/>
                <w:szCs w:val="22"/>
              </w:rPr>
              <w:t>в том числе подпрограммы, программно-целевые инструменты)</w:t>
            </w:r>
          </w:p>
        </w:tc>
      </w:tr>
      <w:tr w:rsidR="00787E87" w:rsidRPr="0038037A" w:rsidTr="0038037A">
        <w:trPr>
          <w:trHeight w:val="273"/>
        </w:trPr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Развитие образования</w:t>
            </w:r>
          </w:p>
          <w:p w:rsidR="00787E87" w:rsidRPr="0038037A" w:rsidRDefault="00787E87" w:rsidP="0099470C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:rsidR="00787E87" w:rsidRPr="0038037A" w:rsidRDefault="00787E87" w:rsidP="003920A3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>город Шарыпово Красно</w:t>
            </w:r>
            <w:r w:rsidR="003920A3">
              <w:rPr>
                <w:spacing w:val="-4"/>
                <w:sz w:val="22"/>
                <w:szCs w:val="22"/>
              </w:rPr>
              <w:t>я</w:t>
            </w:r>
            <w:r w:rsidRPr="0038037A">
              <w:rPr>
                <w:spacing w:val="-4"/>
                <w:sz w:val="22"/>
                <w:szCs w:val="22"/>
              </w:rPr>
              <w:t>рского</w:t>
            </w:r>
            <w:r w:rsidR="003920A3">
              <w:rPr>
                <w:spacing w:val="-4"/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края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Управление образованием</w:t>
            </w:r>
          </w:p>
          <w:p w:rsidR="00787E87" w:rsidRPr="0038037A" w:rsidRDefault="00787E87" w:rsidP="00692F7C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>Администрации города</w:t>
            </w:r>
          </w:p>
          <w:p w:rsidR="00787E87" w:rsidRPr="0038037A" w:rsidRDefault="00787E87" w:rsidP="00692F7C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2957" w:type="dxa"/>
          </w:tcPr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pacing w:val="-20"/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187"/>
              <w:rPr>
                <w:sz w:val="22"/>
                <w:szCs w:val="22"/>
              </w:rPr>
            </w:pPr>
            <w:r w:rsidRPr="0038037A">
              <w:rPr>
                <w:spacing w:val="-9"/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</w:r>
            <w:r w:rsidR="00971CFE">
              <w:rPr>
                <w:spacing w:val="-4"/>
                <w:sz w:val="22"/>
                <w:szCs w:val="22"/>
              </w:rPr>
              <w:t>Отдел спорта</w:t>
            </w:r>
            <w:r w:rsidRPr="0038037A">
              <w:rPr>
                <w:spacing w:val="-4"/>
                <w:sz w:val="22"/>
                <w:szCs w:val="22"/>
              </w:rPr>
              <w:t xml:space="preserve"> и молодежной политики</w:t>
            </w:r>
            <w:r w:rsidRPr="0038037A">
              <w:rPr>
                <w:spacing w:val="-4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Администрации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3.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Управление социальной защиты населения</w:t>
            </w:r>
            <w:r w:rsidRPr="0038037A">
              <w:rPr>
                <w:spacing w:val="-3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Администрации города Шарыпово</w:t>
            </w:r>
          </w:p>
          <w:p w:rsidR="00FD65E1" w:rsidRDefault="00FD65E1" w:rsidP="0099470C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color w:val="000000"/>
                <w:sz w:val="22"/>
                <w:szCs w:val="22"/>
              </w:rPr>
            </w:pPr>
            <w:r w:rsidRPr="0038037A">
              <w:rPr>
                <w:color w:val="000000"/>
                <w:sz w:val="22"/>
                <w:szCs w:val="22"/>
              </w:rPr>
              <w:t>4. Администрация города Шарыпово</w:t>
            </w:r>
          </w:p>
          <w:p w:rsidR="005B2A63" w:rsidRPr="0038037A" w:rsidRDefault="005B2A63" w:rsidP="0099470C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38037A">
              <w:rPr>
                <w:sz w:val="22"/>
                <w:szCs w:val="22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9A7E41" w:rsidRPr="0038037A" w:rsidRDefault="009A7E4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в летний период;</w:t>
            </w:r>
          </w:p>
          <w:p w:rsidR="009A7E41" w:rsidRPr="0038037A" w:rsidRDefault="009A7E4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 Создание безопасных и комфортных условий для организации образовательного процесса в образовательных учреждениях, соответствующих требованиям санитарных норм и правил, пожарной безопасности;</w:t>
            </w:r>
          </w:p>
          <w:p w:rsidR="009A7E41" w:rsidRPr="0038037A" w:rsidRDefault="009A7E4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3. Развитие семейных форм воспитания детей сирот и детей, оставшихся без попечения родителей, оказание государственной </w:t>
            </w:r>
            <w:r w:rsidR="00C60A1C" w:rsidRPr="0038037A">
              <w:rPr>
                <w:sz w:val="22"/>
                <w:szCs w:val="22"/>
              </w:rPr>
              <w:t xml:space="preserve">поддержки детям –сиротам и детям, оставшимся без попечения родителей, а </w:t>
            </w:r>
            <w:proofErr w:type="gramStart"/>
            <w:r w:rsidR="00C60A1C" w:rsidRPr="0038037A">
              <w:rPr>
                <w:sz w:val="22"/>
                <w:szCs w:val="22"/>
              </w:rPr>
              <w:t>так же</w:t>
            </w:r>
            <w:proofErr w:type="gramEnd"/>
            <w:r w:rsidR="00C60A1C" w:rsidRPr="0038037A">
              <w:rPr>
                <w:sz w:val="22"/>
                <w:szCs w:val="22"/>
              </w:rPr>
              <w:t xml:space="preserve"> лицам из их числа;</w:t>
            </w:r>
          </w:p>
          <w:p w:rsidR="00C60A1C" w:rsidRPr="0038037A" w:rsidRDefault="00C60A1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 Создание условий для эффективного управления отраслью.</w:t>
            </w:r>
          </w:p>
          <w:p w:rsidR="00C60A1C" w:rsidRPr="0038037A" w:rsidRDefault="00C60A1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  <w:t>Развитие дошкольного, общего и дополнительного образования</w:t>
            </w:r>
            <w:r w:rsidR="00033959" w:rsidRPr="0038037A">
              <w:rPr>
                <w:sz w:val="22"/>
                <w:szCs w:val="22"/>
              </w:rPr>
              <w:t>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  <w:t>Выявление и сопровождение одаренных детей</w:t>
            </w:r>
            <w:r w:rsidR="00033959" w:rsidRPr="0038037A">
              <w:rPr>
                <w:sz w:val="22"/>
                <w:szCs w:val="22"/>
              </w:rPr>
              <w:t>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3.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2"/>
                <w:sz w:val="22"/>
                <w:szCs w:val="22"/>
              </w:rPr>
              <w:t>Развитие в городе Шарыпово системы отдыха, оздоровления и занятости детей</w:t>
            </w:r>
            <w:r w:rsidR="00033959" w:rsidRPr="0038037A">
              <w:rPr>
                <w:spacing w:val="-2"/>
                <w:sz w:val="22"/>
                <w:szCs w:val="22"/>
              </w:rPr>
              <w:t>;</w:t>
            </w:r>
          </w:p>
          <w:p w:rsidR="00787E87" w:rsidRPr="005B2A63" w:rsidRDefault="00033959" w:rsidP="0099470C">
            <w:pPr>
              <w:shd w:val="clear" w:color="auto" w:fill="FFFFFF"/>
              <w:tabs>
                <w:tab w:val="left" w:pos="187"/>
              </w:tabs>
              <w:ind w:right="572"/>
              <w:rPr>
                <w:spacing w:val="-3"/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4</w:t>
            </w:r>
            <w:r w:rsidR="00787E87" w:rsidRPr="0038037A">
              <w:rPr>
                <w:spacing w:val="-12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 w:rsidR="00787E87" w:rsidRPr="0038037A">
              <w:rPr>
                <w:spacing w:val="-3"/>
                <w:sz w:val="22"/>
                <w:szCs w:val="22"/>
              </w:rPr>
              <w:t>Поддержка детей-сирот, расширение практики применения семейных форм воспитания</w:t>
            </w:r>
            <w:r w:rsidRPr="0038037A">
              <w:rPr>
                <w:spacing w:val="-3"/>
                <w:sz w:val="22"/>
                <w:szCs w:val="22"/>
              </w:rPr>
              <w:t>;</w:t>
            </w:r>
            <w:r w:rsidR="005B2A63">
              <w:rPr>
                <w:spacing w:val="-3"/>
                <w:sz w:val="22"/>
                <w:szCs w:val="22"/>
              </w:rPr>
              <w:t xml:space="preserve"> </w:t>
            </w:r>
            <w:r w:rsidR="00787E87" w:rsidRPr="0038037A">
              <w:rPr>
                <w:spacing w:val="-3"/>
                <w:sz w:val="22"/>
                <w:szCs w:val="22"/>
              </w:rPr>
              <w:br/>
            </w:r>
            <w:r w:rsidRPr="0038037A">
              <w:rPr>
                <w:spacing w:val="-2"/>
                <w:sz w:val="22"/>
                <w:szCs w:val="22"/>
              </w:rPr>
              <w:t>5.</w:t>
            </w:r>
            <w:r w:rsidR="00787E87" w:rsidRPr="0038037A">
              <w:rPr>
                <w:spacing w:val="-2"/>
                <w:sz w:val="22"/>
                <w:szCs w:val="22"/>
              </w:rPr>
              <w:t>Обеспечение реализации муниципальной программы и прочие мероприятия в области</w:t>
            </w:r>
            <w:r w:rsidR="00787E87" w:rsidRPr="0038037A">
              <w:rPr>
                <w:spacing w:val="-2"/>
                <w:sz w:val="22"/>
                <w:szCs w:val="22"/>
              </w:rPr>
              <w:br/>
            </w:r>
            <w:r w:rsidR="00787E87" w:rsidRPr="0038037A">
              <w:rPr>
                <w:sz w:val="22"/>
                <w:szCs w:val="22"/>
              </w:rPr>
              <w:t>образования</w:t>
            </w:r>
            <w:r w:rsidRPr="0038037A">
              <w:rPr>
                <w:sz w:val="22"/>
                <w:szCs w:val="22"/>
              </w:rPr>
              <w:t>.</w:t>
            </w:r>
          </w:p>
        </w:tc>
      </w:tr>
      <w:tr w:rsidR="00787E87" w:rsidRPr="0038037A">
        <w:tc>
          <w:tcPr>
            <w:tcW w:w="540" w:type="dxa"/>
          </w:tcPr>
          <w:p w:rsidR="00787E87" w:rsidRPr="00EE4079" w:rsidRDefault="00787E87" w:rsidP="006048F4">
            <w:pPr>
              <w:jc w:val="both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12" w:type="dxa"/>
          </w:tcPr>
          <w:p w:rsidR="00787E87" w:rsidRPr="00EE4079" w:rsidRDefault="00787E87" w:rsidP="0099470C">
            <w:pPr>
              <w:shd w:val="clear" w:color="auto" w:fill="FFFFFF"/>
              <w:ind w:left="65" w:right="-108" w:hanging="38"/>
              <w:rPr>
                <w:sz w:val="22"/>
                <w:szCs w:val="22"/>
              </w:rPr>
            </w:pPr>
            <w:r w:rsidRPr="00EE4079">
              <w:rPr>
                <w:spacing w:val="-3"/>
                <w:sz w:val="22"/>
                <w:szCs w:val="22"/>
              </w:rPr>
              <w:t xml:space="preserve">Социальная поддержка </w:t>
            </w:r>
            <w:r w:rsidRPr="00EE4079">
              <w:rPr>
                <w:spacing w:val="-4"/>
                <w:sz w:val="22"/>
                <w:szCs w:val="22"/>
              </w:rPr>
              <w:t>населения города Шарыпово</w:t>
            </w:r>
          </w:p>
        </w:tc>
        <w:tc>
          <w:tcPr>
            <w:tcW w:w="2410" w:type="dxa"/>
          </w:tcPr>
          <w:p w:rsidR="00787E87" w:rsidRPr="00EE4079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pacing w:val="-3"/>
                <w:sz w:val="22"/>
                <w:szCs w:val="22"/>
              </w:rPr>
              <w:t>Управление социальной</w:t>
            </w:r>
          </w:p>
          <w:p w:rsidR="00787E87" w:rsidRPr="00EE4079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защиты населения</w:t>
            </w:r>
          </w:p>
          <w:p w:rsidR="00787E87" w:rsidRPr="00EE4079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pacing w:val="-3"/>
                <w:sz w:val="22"/>
                <w:szCs w:val="22"/>
              </w:rPr>
              <w:t>Администрации города</w:t>
            </w:r>
          </w:p>
          <w:p w:rsidR="00787E87" w:rsidRPr="00EE4079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Шарыпово</w:t>
            </w:r>
          </w:p>
        </w:tc>
        <w:tc>
          <w:tcPr>
            <w:tcW w:w="2957" w:type="dxa"/>
          </w:tcPr>
          <w:p w:rsidR="007A05D8" w:rsidRPr="00EE4079" w:rsidRDefault="00EE4079" w:rsidP="00EE4079">
            <w:pPr>
              <w:pStyle w:val="af"/>
              <w:shd w:val="clear" w:color="auto" w:fill="FFFFFF"/>
              <w:tabs>
                <w:tab w:val="left" w:pos="4"/>
              </w:tabs>
              <w:ind w:left="0" w:right="180"/>
              <w:rPr>
                <w:sz w:val="22"/>
                <w:szCs w:val="22"/>
              </w:rPr>
            </w:pPr>
            <w:r w:rsidRPr="00EE4079">
              <w:rPr>
                <w:spacing w:val="-3"/>
                <w:sz w:val="22"/>
                <w:szCs w:val="22"/>
              </w:rPr>
              <w:t>1.</w:t>
            </w:r>
            <w:r w:rsidR="007A05D8" w:rsidRPr="00EE4079">
              <w:rPr>
                <w:spacing w:val="-3"/>
                <w:sz w:val="22"/>
                <w:szCs w:val="22"/>
              </w:rPr>
              <w:t>Управление образованием Администрации города</w:t>
            </w:r>
            <w:r w:rsidR="007A05D8" w:rsidRPr="00EE4079">
              <w:rPr>
                <w:spacing w:val="-3"/>
                <w:sz w:val="22"/>
                <w:szCs w:val="22"/>
              </w:rPr>
              <w:br/>
            </w:r>
            <w:r w:rsidR="007A05D8" w:rsidRPr="00EE4079">
              <w:rPr>
                <w:sz w:val="22"/>
                <w:szCs w:val="22"/>
              </w:rPr>
              <w:t>Шарыпово</w:t>
            </w:r>
          </w:p>
          <w:p w:rsidR="00EE4079" w:rsidRDefault="00EE4079" w:rsidP="00EE4079">
            <w:pPr>
              <w:shd w:val="clear" w:color="auto" w:fill="FFFFFF"/>
              <w:tabs>
                <w:tab w:val="left" w:pos="198"/>
              </w:tabs>
              <w:ind w:left="4" w:right="180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2.Отдел спорта и молодежной политики Администрации города Шарыпово</w:t>
            </w:r>
          </w:p>
          <w:p w:rsidR="00C85133" w:rsidRPr="0038037A" w:rsidRDefault="00C85133" w:rsidP="00C85133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38037A">
              <w:rPr>
                <w:spacing w:val="-4"/>
                <w:sz w:val="22"/>
                <w:szCs w:val="22"/>
              </w:rPr>
              <w:t xml:space="preserve"> Отдел культуры администрации города Шарыпово</w:t>
            </w:r>
          </w:p>
          <w:p w:rsidR="00C85133" w:rsidRPr="00EE4079" w:rsidRDefault="00C85133" w:rsidP="00EE4079">
            <w:pPr>
              <w:shd w:val="clear" w:color="auto" w:fill="FFFFFF"/>
              <w:tabs>
                <w:tab w:val="left" w:pos="198"/>
              </w:tabs>
              <w:ind w:left="4" w:right="180"/>
              <w:rPr>
                <w:sz w:val="22"/>
                <w:szCs w:val="22"/>
              </w:rPr>
            </w:pPr>
          </w:p>
          <w:p w:rsidR="00787E87" w:rsidRPr="00EE4079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EE4079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Основные направления программы:</w:t>
            </w:r>
          </w:p>
          <w:p w:rsidR="007A05D8" w:rsidRPr="00EE4079" w:rsidRDefault="007A05D8" w:rsidP="0099470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 xml:space="preserve">1.Предоставление мер социальной поддержки отдельным категориям граждан, в </w:t>
            </w:r>
            <w:proofErr w:type="spellStart"/>
            <w:r w:rsidRPr="00EE4079">
              <w:rPr>
                <w:sz w:val="22"/>
                <w:szCs w:val="22"/>
              </w:rPr>
              <w:t>т.ч</w:t>
            </w:r>
            <w:proofErr w:type="spellEnd"/>
            <w:r w:rsidRPr="00EE4079">
              <w:rPr>
                <w:sz w:val="22"/>
                <w:szCs w:val="22"/>
              </w:rPr>
              <w:t>. инвалидам;</w:t>
            </w:r>
          </w:p>
          <w:p w:rsidR="007A05D8" w:rsidRPr="00EE4079" w:rsidRDefault="007A05D8" w:rsidP="0099470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2.Создание благоприятных условий для функционирования</w:t>
            </w:r>
            <w:r w:rsidR="00ED09DB" w:rsidRPr="00EE4079">
              <w:rPr>
                <w:sz w:val="22"/>
                <w:szCs w:val="22"/>
              </w:rPr>
              <w:t xml:space="preserve"> института семьи, рождения детей;</w:t>
            </w:r>
          </w:p>
          <w:p w:rsidR="00ED09DB" w:rsidRPr="00EE4079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 xml:space="preserve">3.Обеспечение потребности граждан пожилого возраста, инвалидов, включая детей-инвалидов, семей и детей в социальном обслуживании; </w:t>
            </w:r>
          </w:p>
          <w:p w:rsidR="00ED09DB" w:rsidRPr="00EE4079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4.Создание условий эффективного развития сферы социальной поддержки и социального обслуживания населения муниципального города;</w:t>
            </w:r>
          </w:p>
          <w:p w:rsidR="00ED09DB" w:rsidRPr="00EE4079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5.Формирование доступной среды для инвалидов и других маломобильных групп населения, повышение уровня и качества их жизни</w:t>
            </w:r>
          </w:p>
          <w:p w:rsidR="007A05D8" w:rsidRPr="00EE4079" w:rsidRDefault="007A05D8" w:rsidP="0099470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Подпрограммы:</w:t>
            </w:r>
          </w:p>
          <w:p w:rsidR="00787E87" w:rsidRPr="00EE4079" w:rsidRDefault="00787E87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z w:val="22"/>
                <w:szCs w:val="22"/>
              </w:rPr>
            </w:pPr>
            <w:r w:rsidRPr="00EE4079">
              <w:rPr>
                <w:spacing w:val="-20"/>
                <w:sz w:val="22"/>
                <w:szCs w:val="22"/>
              </w:rPr>
              <w:t>1.</w:t>
            </w:r>
            <w:r w:rsidRPr="00EE4079">
              <w:rPr>
                <w:sz w:val="22"/>
                <w:szCs w:val="22"/>
              </w:rPr>
              <w:tab/>
            </w:r>
            <w:r w:rsidRPr="00EE4079">
              <w:rPr>
                <w:spacing w:val="-3"/>
                <w:sz w:val="22"/>
                <w:szCs w:val="22"/>
              </w:rPr>
              <w:t>Своевременное и качественное исполнение переданных полномочий Красноярского</w:t>
            </w:r>
            <w:r w:rsidRPr="00EE4079">
              <w:rPr>
                <w:spacing w:val="-3"/>
                <w:sz w:val="22"/>
                <w:szCs w:val="22"/>
              </w:rPr>
              <w:br/>
            </w:r>
            <w:r w:rsidRPr="00EE4079">
              <w:rPr>
                <w:sz w:val="22"/>
                <w:szCs w:val="22"/>
              </w:rPr>
              <w:t>края по социальной поддержке отдельных категорий граждан</w:t>
            </w:r>
          </w:p>
          <w:p w:rsidR="00787E87" w:rsidRPr="00EE4079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2.</w:t>
            </w:r>
            <w:r w:rsidRPr="00EE4079">
              <w:rPr>
                <w:sz w:val="22"/>
                <w:szCs w:val="22"/>
              </w:rPr>
              <w:tab/>
              <w:t>Социальная поддержка семей, имеющих детей</w:t>
            </w:r>
          </w:p>
          <w:p w:rsidR="00787E87" w:rsidRPr="00EE4079" w:rsidRDefault="00787E87" w:rsidP="004A3230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3.</w:t>
            </w:r>
            <w:r w:rsidRPr="00EE4079">
              <w:rPr>
                <w:sz w:val="22"/>
                <w:szCs w:val="22"/>
              </w:rPr>
              <w:tab/>
              <w:t>Повышение качества и доступности социальных услуг населению</w:t>
            </w:r>
          </w:p>
          <w:p w:rsidR="007A4EB1" w:rsidRPr="00EE4079" w:rsidRDefault="0043713A" w:rsidP="004A3230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4</w:t>
            </w:r>
            <w:r w:rsidR="007A4EB1" w:rsidRPr="00EE4079">
              <w:rPr>
                <w:sz w:val="22"/>
                <w:szCs w:val="22"/>
              </w:rPr>
              <w:t xml:space="preserve">. </w:t>
            </w:r>
            <w:r w:rsidRPr="00EE4079">
              <w:rPr>
                <w:sz w:val="22"/>
                <w:szCs w:val="22"/>
              </w:rPr>
              <w:t>Доступная среда</w:t>
            </w:r>
          </w:p>
          <w:p w:rsidR="00787E87" w:rsidRPr="00EE4079" w:rsidRDefault="0043713A" w:rsidP="004A3230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EE4079">
              <w:rPr>
                <w:spacing w:val="-11"/>
                <w:sz w:val="22"/>
                <w:szCs w:val="22"/>
              </w:rPr>
              <w:t>5</w:t>
            </w:r>
            <w:r w:rsidR="00787E87" w:rsidRPr="00EE4079">
              <w:rPr>
                <w:spacing w:val="-11"/>
                <w:sz w:val="22"/>
                <w:szCs w:val="22"/>
              </w:rPr>
              <w:t>.</w:t>
            </w:r>
            <w:r w:rsidR="00787E87" w:rsidRPr="00EE4079">
              <w:rPr>
                <w:sz w:val="22"/>
                <w:szCs w:val="22"/>
              </w:rPr>
              <w:tab/>
            </w:r>
            <w:r w:rsidR="00787E87" w:rsidRPr="00EE4079">
              <w:rPr>
                <w:spacing w:val="-2"/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  Реформирование и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 xml:space="preserve">модернизация жилищно-коммунального хозяйства и </w:t>
            </w:r>
            <w:r w:rsidRPr="0038037A">
              <w:rPr>
                <w:spacing w:val="-2"/>
                <w:sz w:val="22"/>
                <w:szCs w:val="22"/>
              </w:rPr>
              <w:t xml:space="preserve">повышение энергетической </w:t>
            </w:r>
            <w:r w:rsidRPr="0038037A">
              <w:rPr>
                <w:spacing w:val="-4"/>
                <w:sz w:val="22"/>
                <w:szCs w:val="22"/>
              </w:rPr>
              <w:t xml:space="preserve">эффективности муниципального </w:t>
            </w:r>
            <w:r w:rsidRPr="0038037A">
              <w:rPr>
                <w:spacing w:val="-3"/>
                <w:sz w:val="22"/>
                <w:szCs w:val="22"/>
              </w:rPr>
              <w:t>образования "город Шарыпово Красноярского края"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left="34" w:right="130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2957" w:type="dxa"/>
          </w:tcPr>
          <w:p w:rsidR="00ED09DB" w:rsidRPr="0038037A" w:rsidRDefault="00787E87" w:rsidP="0099470C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 Администрация города Шарыпово</w:t>
            </w:r>
          </w:p>
          <w:p w:rsidR="00ED09DB" w:rsidRPr="0038037A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>2.Администрация поселка Дубинино города</w:t>
            </w:r>
          </w:p>
          <w:p w:rsidR="00ED09DB" w:rsidRPr="0038037A" w:rsidRDefault="00ED09DB" w:rsidP="0099470C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  <w:p w:rsidR="00787E87" w:rsidRPr="0038037A" w:rsidRDefault="00ED09DB" w:rsidP="0099470C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3</w:t>
            </w:r>
            <w:r w:rsidR="00787E87" w:rsidRPr="0038037A">
              <w:rPr>
                <w:spacing w:val="-3"/>
                <w:sz w:val="22"/>
                <w:szCs w:val="22"/>
              </w:rPr>
              <w:t>.Администрация поселка Горячегорск город</w:t>
            </w:r>
            <w:r w:rsidR="0038037A">
              <w:rPr>
                <w:spacing w:val="-3"/>
                <w:sz w:val="22"/>
                <w:szCs w:val="22"/>
              </w:rPr>
              <w:t>а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  <w:p w:rsidR="00787E87" w:rsidRPr="0038037A" w:rsidRDefault="00971CFE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</w:t>
            </w:r>
            <w:r w:rsidR="00787E87" w:rsidRPr="0038037A">
              <w:rPr>
                <w:spacing w:val="-14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 w:rsidR="00787E87" w:rsidRPr="0038037A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:rsidR="00787E87" w:rsidRPr="0038037A" w:rsidRDefault="00971CFE" w:rsidP="0099470C">
            <w:pPr>
              <w:shd w:val="clear" w:color="auto" w:fill="FFFFFF"/>
              <w:tabs>
                <w:tab w:val="left" w:pos="198"/>
              </w:tabs>
              <w:ind w:right="180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  <w:r w:rsidR="00787E87" w:rsidRPr="0038037A">
              <w:rPr>
                <w:spacing w:val="-11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Отдел спорта</w:t>
            </w:r>
            <w:r w:rsidR="00787E87" w:rsidRPr="0038037A">
              <w:rPr>
                <w:spacing w:val="-4"/>
                <w:sz w:val="22"/>
                <w:szCs w:val="22"/>
              </w:rPr>
              <w:t xml:space="preserve"> и молодежной политики</w:t>
            </w:r>
            <w:r w:rsidR="00787E87" w:rsidRPr="0038037A">
              <w:rPr>
                <w:spacing w:val="-4"/>
                <w:sz w:val="22"/>
                <w:szCs w:val="22"/>
              </w:rPr>
              <w:br/>
            </w:r>
            <w:r w:rsidR="00787E87" w:rsidRPr="0038037A">
              <w:rPr>
                <w:sz w:val="22"/>
                <w:szCs w:val="22"/>
              </w:rPr>
              <w:lastRenderedPageBreak/>
              <w:t>Администрации города Шарыпово</w:t>
            </w:r>
          </w:p>
          <w:p w:rsidR="00787E87" w:rsidRPr="0038037A" w:rsidRDefault="00971CFE" w:rsidP="0099470C">
            <w:pPr>
              <w:shd w:val="clear" w:color="auto" w:fill="FFFFFF"/>
              <w:tabs>
                <w:tab w:val="left" w:pos="198"/>
              </w:tabs>
              <w:ind w:right="180" w:firstLine="4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  <w:r w:rsidR="00787E87" w:rsidRPr="0038037A">
              <w:rPr>
                <w:spacing w:val="-11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 w:rsidR="00787E87" w:rsidRPr="0038037A">
              <w:rPr>
                <w:spacing w:val="-3"/>
                <w:sz w:val="22"/>
                <w:szCs w:val="22"/>
              </w:rPr>
              <w:t>Управление образованием Администрации города</w:t>
            </w:r>
            <w:r w:rsidR="00787E87" w:rsidRPr="0038037A">
              <w:rPr>
                <w:spacing w:val="-3"/>
                <w:sz w:val="22"/>
                <w:szCs w:val="22"/>
              </w:rPr>
              <w:br/>
            </w:r>
            <w:r w:rsidR="00787E87" w:rsidRPr="0038037A">
              <w:rPr>
                <w:sz w:val="22"/>
                <w:szCs w:val="22"/>
              </w:rPr>
              <w:t>Шарыпово</w:t>
            </w:r>
          </w:p>
          <w:p w:rsidR="00787E87" w:rsidRPr="0038037A" w:rsidRDefault="00971CFE" w:rsidP="0099470C">
            <w:pPr>
              <w:shd w:val="clear" w:color="auto" w:fill="FFFFFF"/>
              <w:tabs>
                <w:tab w:val="left" w:pos="198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7</w:t>
            </w:r>
            <w:r w:rsidR="00787E87" w:rsidRPr="0038037A">
              <w:rPr>
                <w:spacing w:val="-14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 w:rsidR="00787E87" w:rsidRPr="0038037A">
              <w:rPr>
                <w:spacing w:val="-2"/>
                <w:sz w:val="22"/>
                <w:szCs w:val="22"/>
              </w:rPr>
              <w:t>Управление социальной защиты населения</w:t>
            </w:r>
            <w:r w:rsidR="00F82C5B">
              <w:rPr>
                <w:spacing w:val="-2"/>
                <w:sz w:val="22"/>
                <w:szCs w:val="22"/>
              </w:rPr>
              <w:t xml:space="preserve"> Администрации города Шарыпово</w:t>
            </w:r>
          </w:p>
          <w:p w:rsidR="00787E87" w:rsidRDefault="00971CFE" w:rsidP="0099470C">
            <w:pPr>
              <w:shd w:val="clear" w:color="auto" w:fill="FFFFFF"/>
              <w:tabs>
                <w:tab w:val="left" w:pos="198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</w:t>
            </w:r>
            <w:r w:rsidR="00787E87" w:rsidRPr="0038037A">
              <w:rPr>
                <w:spacing w:val="-4"/>
                <w:sz w:val="22"/>
                <w:szCs w:val="22"/>
              </w:rPr>
              <w:t xml:space="preserve">. </w:t>
            </w:r>
            <w:r w:rsidR="008C14E8" w:rsidRPr="0038037A">
              <w:rPr>
                <w:spacing w:val="-4"/>
                <w:sz w:val="22"/>
                <w:szCs w:val="22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  <w:p w:rsidR="00971CFE" w:rsidRPr="0038037A" w:rsidRDefault="00971CFE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9.Муниципальное казенное учреждение «Управление капитального строительства»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lastRenderedPageBreak/>
              <w:t>Основные направления программы:</w:t>
            </w:r>
          </w:p>
          <w:p w:rsidR="00ED09DB" w:rsidRPr="0038037A" w:rsidRDefault="00ED09DB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1.Развитие и модернизация коммунальной инфраструктуры;</w:t>
            </w:r>
          </w:p>
          <w:p w:rsidR="00ED09DB" w:rsidRPr="0038037A" w:rsidRDefault="00ED09DB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2.Создание условий для безубыточной деятельности организаций жилищно-коммунального комплекса;</w:t>
            </w:r>
          </w:p>
          <w:p w:rsidR="00ED09DB" w:rsidRPr="0038037A" w:rsidRDefault="00ED09DB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 xml:space="preserve">3.Повышение энергосбережения и </w:t>
            </w:r>
            <w:proofErr w:type="spellStart"/>
            <w:r w:rsidRPr="0038037A">
              <w:rPr>
                <w:spacing w:val="-3"/>
                <w:sz w:val="22"/>
                <w:szCs w:val="22"/>
              </w:rPr>
              <w:t>энергоэффективности</w:t>
            </w:r>
            <w:proofErr w:type="spellEnd"/>
            <w:r w:rsidRPr="0038037A">
              <w:rPr>
                <w:spacing w:val="-3"/>
                <w:sz w:val="22"/>
                <w:szCs w:val="22"/>
              </w:rPr>
              <w:t>;</w:t>
            </w:r>
          </w:p>
          <w:p w:rsidR="00ED09DB" w:rsidRPr="0038037A" w:rsidRDefault="0002601B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4.Организация проведения работ (услуг) по благоустройству;</w:t>
            </w:r>
          </w:p>
          <w:p w:rsidR="0002601B" w:rsidRDefault="0002601B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5.Обеспечение реализации программы и прочие мероприятия.</w:t>
            </w:r>
          </w:p>
          <w:p w:rsidR="00ED09DB" w:rsidRPr="0038037A" w:rsidRDefault="0043713A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4A3230">
              <w:rPr>
                <w:spacing w:val="-3"/>
                <w:sz w:val="22"/>
                <w:szCs w:val="22"/>
              </w:rPr>
              <w:t>6.</w:t>
            </w:r>
            <w:r w:rsidRPr="004A3230">
              <w:rPr>
                <w:sz w:val="28"/>
                <w:szCs w:val="28"/>
              </w:rPr>
              <w:t xml:space="preserve"> </w:t>
            </w:r>
            <w:r w:rsidR="00971CFE">
              <w:t xml:space="preserve">Приобретение жилых помещений в многоквартирных домах, для последующего </w:t>
            </w:r>
            <w:r w:rsidR="00971CFE">
              <w:lastRenderedPageBreak/>
              <w:t>предоставления гражданам, переселяемым из аварийного жилищного фонда в городе Шарыпово, признанного в установленном порядке аварийным и подлежащим сносу.</w:t>
            </w:r>
            <w:r w:rsidR="00971CFE" w:rsidRPr="004A3230">
              <w:rPr>
                <w:spacing w:val="-3"/>
                <w:sz w:val="22"/>
                <w:szCs w:val="22"/>
              </w:rPr>
              <w:t xml:space="preserve"> </w:t>
            </w:r>
            <w:r w:rsidR="00ED09DB" w:rsidRPr="004A3230">
              <w:rPr>
                <w:spacing w:val="-3"/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1.</w:t>
            </w:r>
            <w:r w:rsidRPr="0038037A">
              <w:rPr>
                <w:spacing w:val="-3"/>
                <w:sz w:val="22"/>
                <w:szCs w:val="22"/>
              </w:rPr>
              <w:tab/>
              <w:t>Энергосбережение и повышение энергетической эффективности в муниципальном образовании</w:t>
            </w:r>
            <w:r w:rsidRPr="0038037A">
              <w:rPr>
                <w:spacing w:val="-3"/>
                <w:sz w:val="22"/>
                <w:szCs w:val="22"/>
              </w:rPr>
              <w:br/>
              <w:t>"город Шарыпово Красноярского края"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2.</w:t>
            </w:r>
            <w:r w:rsidRPr="0038037A">
              <w:rPr>
                <w:spacing w:val="-3"/>
                <w:sz w:val="22"/>
                <w:szCs w:val="22"/>
              </w:rPr>
              <w:tab/>
              <w:t>Организация проведения работ (услуг) по благоустройству города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796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3.</w:t>
            </w:r>
            <w:r w:rsidRPr="0038037A">
              <w:rPr>
                <w:spacing w:val="-3"/>
                <w:sz w:val="22"/>
                <w:szCs w:val="22"/>
              </w:rPr>
              <w:tab/>
              <w:t>Обеспечение реализации муниципальной программы и прочие мероприятия</w:t>
            </w:r>
          </w:p>
          <w:p w:rsidR="008C14E8" w:rsidRPr="0038037A" w:rsidRDefault="0038037A" w:rsidP="0099470C">
            <w:pPr>
              <w:shd w:val="clear" w:color="auto" w:fill="FFFFFF"/>
              <w:tabs>
                <w:tab w:val="left" w:pos="191"/>
              </w:tabs>
              <w:ind w:right="796" w:firstLine="1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4. </w:t>
            </w:r>
            <w:r w:rsidR="008C14E8" w:rsidRPr="0038037A">
              <w:rPr>
                <w:spacing w:val="-3"/>
                <w:sz w:val="22"/>
                <w:szCs w:val="22"/>
              </w:rPr>
              <w:t>Переселение граждан из аварийного жилищного фонда муниципального образования гор</w:t>
            </w:r>
            <w:r>
              <w:rPr>
                <w:spacing w:val="-3"/>
                <w:sz w:val="22"/>
                <w:szCs w:val="22"/>
              </w:rPr>
              <w:t>од Шарыпово Красноярского края.</w:t>
            </w:r>
          </w:p>
          <w:p w:rsidR="008C14E8" w:rsidRPr="0038037A" w:rsidRDefault="008C14E8" w:rsidP="0099470C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</w:p>
        </w:tc>
      </w:tr>
      <w:tr w:rsidR="00787E87" w:rsidRPr="0038037A"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2" w:type="dxa"/>
          </w:tcPr>
          <w:p w:rsidR="00787E87" w:rsidRPr="0043713A" w:rsidRDefault="00787E87" w:rsidP="0099470C">
            <w:pPr>
              <w:shd w:val="clear" w:color="auto" w:fill="FFFFFF"/>
              <w:rPr>
                <w:spacing w:val="-3"/>
                <w:sz w:val="22"/>
                <w:szCs w:val="22"/>
                <w:highlight w:val="yellow"/>
              </w:rPr>
            </w:pPr>
            <w:r w:rsidRPr="004A3230">
              <w:rPr>
                <w:spacing w:val="-3"/>
                <w:sz w:val="22"/>
                <w:szCs w:val="22"/>
              </w:rPr>
              <w:t>Защита от</w:t>
            </w:r>
            <w:r w:rsidR="0043713A" w:rsidRPr="004A3230">
              <w:rPr>
                <w:spacing w:val="-3"/>
                <w:sz w:val="22"/>
                <w:szCs w:val="22"/>
              </w:rPr>
              <w:t xml:space="preserve"> </w:t>
            </w:r>
            <w:r w:rsidRPr="004A3230">
              <w:rPr>
                <w:spacing w:val="-3"/>
                <w:sz w:val="22"/>
                <w:szCs w:val="22"/>
              </w:rPr>
              <w:t>чрезвычайных ситуаций</w:t>
            </w:r>
            <w:r w:rsidR="0043713A" w:rsidRPr="004A3230">
              <w:rPr>
                <w:spacing w:val="-3"/>
                <w:sz w:val="22"/>
                <w:szCs w:val="22"/>
              </w:rPr>
              <w:t xml:space="preserve"> </w:t>
            </w:r>
            <w:r w:rsidRPr="004A3230">
              <w:rPr>
                <w:spacing w:val="-3"/>
                <w:sz w:val="22"/>
                <w:szCs w:val="22"/>
              </w:rPr>
              <w:t>природного и техногенного</w:t>
            </w:r>
            <w:r w:rsidR="0043713A" w:rsidRPr="004A3230">
              <w:rPr>
                <w:spacing w:val="-3"/>
                <w:sz w:val="22"/>
                <w:szCs w:val="22"/>
              </w:rPr>
              <w:t xml:space="preserve"> </w:t>
            </w:r>
            <w:r w:rsidRPr="004A3230">
              <w:rPr>
                <w:sz w:val="22"/>
                <w:szCs w:val="22"/>
              </w:rPr>
              <w:t>характера</w:t>
            </w:r>
            <w:r w:rsidR="0043713A" w:rsidRPr="004A3230">
              <w:rPr>
                <w:sz w:val="22"/>
                <w:szCs w:val="22"/>
              </w:rPr>
              <w:t xml:space="preserve"> и обеспечение безопасности населения муниципального образования «город Шарыпово Красноярского края» 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left="34" w:right="140" w:hanging="34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2957" w:type="dxa"/>
          </w:tcPr>
          <w:p w:rsidR="00FF21A1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1.Администрация города Шарыпово</w:t>
            </w:r>
          </w:p>
          <w:p w:rsidR="00FF21A1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2.Администрация поселка Дубинино города Шарыпово</w:t>
            </w:r>
          </w:p>
          <w:p w:rsidR="00787E87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38037A">
              <w:rPr>
                <w:spacing w:val="-3"/>
                <w:sz w:val="22"/>
                <w:szCs w:val="22"/>
              </w:rPr>
              <w:t>3</w:t>
            </w:r>
            <w:r w:rsidR="00787E87" w:rsidRPr="0038037A">
              <w:rPr>
                <w:spacing w:val="-3"/>
                <w:sz w:val="22"/>
                <w:szCs w:val="22"/>
              </w:rPr>
              <w:t xml:space="preserve"> .Администрация</w:t>
            </w:r>
            <w:proofErr w:type="gramEnd"/>
            <w:r w:rsidR="00787E87" w:rsidRPr="0038037A">
              <w:rPr>
                <w:spacing w:val="-3"/>
                <w:sz w:val="22"/>
                <w:szCs w:val="22"/>
              </w:rPr>
              <w:t xml:space="preserve"> поселка Горячегорск город</w:t>
            </w:r>
            <w:r w:rsidR="0038037A">
              <w:rPr>
                <w:spacing w:val="-3"/>
                <w:sz w:val="22"/>
                <w:szCs w:val="22"/>
              </w:rPr>
              <w:t>а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  <w:p w:rsidR="00FF21A1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4.Комитет по управлению муниципальным имуществом и земельными отношениями Администрации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6E3CB3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Основные направления программы:</w:t>
            </w:r>
          </w:p>
          <w:p w:rsidR="00FF21A1" w:rsidRPr="006E3CB3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1.Снижение рисков и смягчение последствий чрезвычайных ситуаций природного и техногенного характера в муниципальном образовании;</w:t>
            </w:r>
          </w:p>
          <w:p w:rsidR="00FF21A1" w:rsidRPr="006E3CB3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2.Своевременная ликвидация случаев инфекционной заболеваемости.</w:t>
            </w:r>
          </w:p>
          <w:p w:rsidR="009D7547" w:rsidRPr="006E3CB3" w:rsidRDefault="0043713A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 xml:space="preserve">3. </w:t>
            </w:r>
            <w:r w:rsidR="000C60D4" w:rsidRPr="006E3CB3">
              <w:rPr>
                <w:sz w:val="22"/>
                <w:szCs w:val="22"/>
              </w:rPr>
              <w:t>Обеспечение безопасности населения на основе использования информационных технологий и с привлечением общественных организаций.</w:t>
            </w:r>
          </w:p>
          <w:p w:rsidR="0043713A" w:rsidRPr="006E3CB3" w:rsidRDefault="009D7547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4. Комплексные меры</w:t>
            </w:r>
            <w:r w:rsidR="0018496C" w:rsidRPr="006E3CB3">
              <w:rPr>
                <w:sz w:val="22"/>
                <w:szCs w:val="22"/>
              </w:rPr>
              <w:t xml:space="preserve"> по противодействию</w:t>
            </w:r>
            <w:r w:rsidRPr="006E3CB3">
              <w:rPr>
                <w:sz w:val="22"/>
                <w:szCs w:val="22"/>
              </w:rPr>
              <w:t xml:space="preserve"> терроризм</w:t>
            </w:r>
            <w:r w:rsidR="0018496C" w:rsidRPr="006E3CB3">
              <w:rPr>
                <w:sz w:val="22"/>
                <w:szCs w:val="22"/>
              </w:rPr>
              <w:t>у</w:t>
            </w:r>
            <w:r w:rsidRPr="006E3CB3">
              <w:rPr>
                <w:sz w:val="22"/>
                <w:szCs w:val="22"/>
              </w:rPr>
              <w:t xml:space="preserve"> и экстремизм</w:t>
            </w:r>
            <w:r w:rsidR="0018496C" w:rsidRPr="006E3CB3">
              <w:rPr>
                <w:sz w:val="22"/>
                <w:szCs w:val="22"/>
              </w:rPr>
              <w:t>у</w:t>
            </w:r>
            <w:r w:rsidRPr="006E3CB3">
              <w:rPr>
                <w:sz w:val="22"/>
                <w:szCs w:val="22"/>
              </w:rPr>
              <w:t>.</w:t>
            </w:r>
            <w:r w:rsidR="000C60D4" w:rsidRPr="006E3CB3">
              <w:rPr>
                <w:sz w:val="22"/>
                <w:szCs w:val="22"/>
              </w:rPr>
              <w:t xml:space="preserve"> </w:t>
            </w:r>
          </w:p>
          <w:p w:rsidR="0043713A" w:rsidRPr="006E3CB3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Подпрограммы:</w:t>
            </w:r>
          </w:p>
          <w:p w:rsidR="00787E87" w:rsidRPr="006E3CB3" w:rsidRDefault="0038037A" w:rsidP="0043713A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  <w:tab w:val="left" w:pos="337"/>
              </w:tabs>
              <w:ind w:left="53" w:firstLine="0"/>
              <w:rPr>
                <w:sz w:val="22"/>
                <w:szCs w:val="22"/>
              </w:rPr>
            </w:pPr>
            <w:r w:rsidRPr="006E3CB3">
              <w:rPr>
                <w:spacing w:val="-4"/>
                <w:sz w:val="22"/>
                <w:szCs w:val="22"/>
              </w:rPr>
              <w:t xml:space="preserve">Предупреждение, </w:t>
            </w:r>
            <w:r w:rsidR="00971CFE" w:rsidRPr="006E3CB3">
              <w:rPr>
                <w:spacing w:val="-4"/>
                <w:sz w:val="22"/>
                <w:szCs w:val="22"/>
              </w:rPr>
              <w:t>спасение, помощь</w:t>
            </w:r>
            <w:r w:rsidR="00787E87" w:rsidRPr="006E3CB3">
              <w:rPr>
                <w:spacing w:val="-4"/>
                <w:sz w:val="22"/>
                <w:szCs w:val="22"/>
              </w:rPr>
              <w:t xml:space="preserve"> населению муниципального образования "город</w:t>
            </w:r>
            <w:r w:rsidR="008C14E8" w:rsidRPr="006E3CB3">
              <w:rPr>
                <w:spacing w:val="-4"/>
                <w:sz w:val="22"/>
                <w:szCs w:val="22"/>
              </w:rPr>
              <w:t xml:space="preserve"> </w:t>
            </w:r>
            <w:r w:rsidR="00787E87" w:rsidRPr="006E3CB3">
              <w:rPr>
                <w:sz w:val="22"/>
                <w:szCs w:val="22"/>
              </w:rPr>
              <w:t>Шарыпово Красноярского края" в чрезвычайных ситуациях"</w:t>
            </w:r>
          </w:p>
          <w:p w:rsidR="0043713A" w:rsidRPr="006E3CB3" w:rsidRDefault="0043713A" w:rsidP="0043713A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  <w:tab w:val="left" w:pos="337"/>
              </w:tabs>
              <w:ind w:left="53" w:firstLine="0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Обеспечение безопасности населения</w:t>
            </w:r>
            <w:r w:rsidR="009D7547" w:rsidRPr="006E3CB3">
              <w:rPr>
                <w:sz w:val="22"/>
                <w:szCs w:val="22"/>
              </w:rPr>
              <w:t xml:space="preserve">, </w:t>
            </w:r>
            <w:r w:rsidR="002A3056" w:rsidRPr="006E3CB3">
              <w:rPr>
                <w:sz w:val="22"/>
                <w:szCs w:val="22"/>
              </w:rPr>
              <w:t xml:space="preserve">профилактика угроз </w:t>
            </w:r>
            <w:r w:rsidR="009D7547" w:rsidRPr="006E3CB3">
              <w:rPr>
                <w:sz w:val="22"/>
                <w:szCs w:val="22"/>
              </w:rPr>
              <w:t>терроризма и экстремизма</w:t>
            </w:r>
            <w:r w:rsidRPr="006E3CB3">
              <w:rPr>
                <w:sz w:val="22"/>
                <w:szCs w:val="22"/>
              </w:rPr>
              <w:t xml:space="preserve"> </w:t>
            </w:r>
            <w:r w:rsidR="002A3056" w:rsidRPr="006E3CB3">
              <w:rPr>
                <w:sz w:val="22"/>
                <w:szCs w:val="22"/>
              </w:rPr>
              <w:t xml:space="preserve">на территории </w:t>
            </w:r>
            <w:r w:rsidRPr="006E3CB3">
              <w:rPr>
                <w:sz w:val="22"/>
                <w:szCs w:val="22"/>
              </w:rPr>
              <w:t>муниципального образования «город Шарыпово Красноярского края»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2" w:type="dxa"/>
          </w:tcPr>
          <w:p w:rsidR="00787E87" w:rsidRPr="0038037A" w:rsidRDefault="00787E87" w:rsidP="00427E40">
            <w:pPr>
              <w:shd w:val="clear" w:color="auto" w:fill="FFFFFF"/>
              <w:ind w:left="382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Развитие культуры</w:t>
            </w:r>
            <w:r w:rsidR="00295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Отдел культуры администрации </w:t>
            </w:r>
            <w:r w:rsidRPr="0038037A">
              <w:rPr>
                <w:sz w:val="22"/>
                <w:szCs w:val="22"/>
              </w:rPr>
              <w:t>города Шарыпово</w:t>
            </w:r>
          </w:p>
        </w:tc>
        <w:tc>
          <w:tcPr>
            <w:tcW w:w="2957" w:type="dxa"/>
          </w:tcPr>
          <w:p w:rsidR="00787E87" w:rsidRPr="003C3015" w:rsidRDefault="003C3015" w:rsidP="003C30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87E87" w:rsidRPr="003C3015">
              <w:rPr>
                <w:sz w:val="22"/>
                <w:szCs w:val="22"/>
              </w:rPr>
              <w:t>Администрация города Шарыпово</w:t>
            </w:r>
          </w:p>
          <w:p w:rsidR="003C3015" w:rsidRDefault="003C3015" w:rsidP="003C30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C3015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строительства» </w:t>
            </w:r>
          </w:p>
          <w:p w:rsidR="00F82C5B" w:rsidRPr="003C3015" w:rsidRDefault="00F82C5B" w:rsidP="003C30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Муниципальное казенное учреждение «Служба городского хозяйства»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Основные направления программы:</w:t>
            </w:r>
          </w:p>
          <w:p w:rsidR="00FF46D1" w:rsidRPr="0038037A" w:rsidRDefault="00FF46D1" w:rsidP="009947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03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1.С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охранение и эффективное использование культурного </w:t>
            </w:r>
            <w:r w:rsidR="00971CFE"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наследия города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;</w:t>
            </w:r>
          </w:p>
          <w:p w:rsidR="00FF46D1" w:rsidRPr="0038037A" w:rsidRDefault="00FF46D1" w:rsidP="0099470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3803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2.О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беспечение доступа населения города к культурным благам и участию в </w:t>
            </w:r>
            <w:r w:rsidR="00971CFE"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культурной жизни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;</w:t>
            </w:r>
          </w:p>
          <w:p w:rsidR="00FF46D1" w:rsidRPr="0038037A" w:rsidRDefault="00FF46D1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bCs/>
                <w:sz w:val="22"/>
                <w:szCs w:val="22"/>
                <w:lang w:eastAsia="en-US"/>
              </w:rPr>
            </w:pPr>
            <w:r w:rsidRPr="0038037A">
              <w:rPr>
                <w:sz w:val="22"/>
                <w:szCs w:val="22"/>
                <w:lang w:eastAsia="en-US"/>
              </w:rPr>
              <w:t>3.С</w:t>
            </w:r>
            <w:r w:rsidRPr="0038037A">
              <w:rPr>
                <w:bCs/>
                <w:sz w:val="22"/>
                <w:szCs w:val="22"/>
                <w:lang w:eastAsia="en-US"/>
              </w:rPr>
              <w:t>оздание условий для устойчивого развития отрасли «культура» в городе.</w:t>
            </w:r>
          </w:p>
          <w:p w:rsidR="00FF46D1" w:rsidRPr="0038037A" w:rsidRDefault="00FF46D1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bCs/>
                <w:sz w:val="22"/>
                <w:szCs w:val="22"/>
                <w:lang w:eastAsia="en-US"/>
              </w:rPr>
            </w:pPr>
            <w:r w:rsidRPr="0038037A">
              <w:rPr>
                <w:bCs/>
                <w:sz w:val="22"/>
                <w:szCs w:val="22"/>
                <w:lang w:eastAsia="en-US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1.Сохранение культурного наследи</w:t>
            </w:r>
            <w:r w:rsidR="008C14E8" w:rsidRPr="0038037A">
              <w:rPr>
                <w:spacing w:val="-3"/>
                <w:sz w:val="22"/>
                <w:szCs w:val="22"/>
              </w:rPr>
              <w:t>я</w:t>
            </w:r>
          </w:p>
          <w:p w:rsidR="00FF46D1" w:rsidRPr="0038037A" w:rsidRDefault="00FF46D1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2.Поддержка искусство и народного творчества</w:t>
            </w:r>
          </w:p>
          <w:p w:rsidR="00FF46D1" w:rsidRPr="0038037A" w:rsidRDefault="00FF46D1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3. Обеспечение условий реализации программы и прочие мероприятия</w:t>
            </w:r>
          </w:p>
          <w:p w:rsidR="00787E87" w:rsidRPr="0038037A" w:rsidRDefault="00FF46D1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4</w:t>
            </w:r>
            <w:r w:rsidR="00787E87" w:rsidRPr="0038037A">
              <w:rPr>
                <w:spacing w:val="-3"/>
                <w:sz w:val="22"/>
                <w:szCs w:val="22"/>
              </w:rPr>
              <w:t>.</w:t>
            </w:r>
            <w:r w:rsidR="00787E87" w:rsidRPr="0038037A">
              <w:rPr>
                <w:spacing w:val="-3"/>
                <w:sz w:val="22"/>
                <w:szCs w:val="22"/>
              </w:rPr>
              <w:tab/>
              <w:t>Развитие архивного дела в городе Шарыпово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6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Развитие физической культуры </w:t>
            </w:r>
            <w:r w:rsidRPr="0038037A">
              <w:rPr>
                <w:spacing w:val="-3"/>
                <w:sz w:val="22"/>
                <w:szCs w:val="22"/>
              </w:rPr>
              <w:t>и спорта в городе Шарыпово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Отдел </w:t>
            </w:r>
            <w:r w:rsidR="00971CFE">
              <w:rPr>
                <w:spacing w:val="-4"/>
                <w:sz w:val="22"/>
                <w:szCs w:val="22"/>
              </w:rPr>
              <w:t xml:space="preserve">спорта </w:t>
            </w:r>
            <w:r w:rsidRPr="0038037A">
              <w:rPr>
                <w:spacing w:val="-4"/>
                <w:sz w:val="22"/>
                <w:szCs w:val="22"/>
              </w:rPr>
              <w:t>и</w:t>
            </w:r>
            <w:r w:rsidR="0099470C" w:rsidRPr="0038037A">
              <w:rPr>
                <w:spacing w:val="-4"/>
                <w:sz w:val="22"/>
                <w:szCs w:val="22"/>
              </w:rPr>
              <w:t xml:space="preserve"> </w:t>
            </w:r>
            <w:r w:rsidRPr="0038037A">
              <w:rPr>
                <w:spacing w:val="-3"/>
                <w:sz w:val="22"/>
                <w:szCs w:val="22"/>
              </w:rPr>
              <w:t>молодежной политики</w:t>
            </w:r>
          </w:p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>Администрации города</w:t>
            </w:r>
          </w:p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2957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5C3D68" w:rsidRPr="0038037A" w:rsidRDefault="00D06DB7" w:rsidP="0099470C">
            <w:pPr>
              <w:snapToGrid w:val="0"/>
              <w:ind w:left="3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</w:t>
            </w:r>
            <w:r w:rsidR="005C3D68" w:rsidRPr="0038037A">
              <w:rPr>
                <w:sz w:val="22"/>
                <w:szCs w:val="22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5C3D68" w:rsidRPr="0038037A" w:rsidRDefault="00D06DB7" w:rsidP="0099470C">
            <w:pPr>
              <w:widowControl w:val="0"/>
              <w:suppressAutoHyphens w:val="0"/>
              <w:ind w:left="3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5C3D68" w:rsidRPr="0038037A">
              <w:rPr>
                <w:sz w:val="22"/>
                <w:szCs w:val="22"/>
              </w:rPr>
              <w:t>Обеспечение предоставления дополнительного образования детям в муниципальных образовательных учреждениях дополнительного образования детей в области физической культуры и спорта на территории муниципального образования города Шарыпово;</w:t>
            </w:r>
          </w:p>
          <w:p w:rsidR="005C3D68" w:rsidRPr="0038037A" w:rsidRDefault="00D06DB7" w:rsidP="0099470C">
            <w:pPr>
              <w:widowControl w:val="0"/>
              <w:suppressAutoHyphens w:val="0"/>
              <w:ind w:left="3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</w:t>
            </w:r>
            <w:r w:rsidR="005C3D68" w:rsidRPr="0038037A">
              <w:rPr>
                <w:sz w:val="22"/>
                <w:szCs w:val="22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D06DB7" w:rsidRPr="0038037A" w:rsidRDefault="00D06DB7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</w:t>
            </w:r>
            <w:r w:rsidR="005C3D68" w:rsidRPr="0038037A">
              <w:rPr>
                <w:sz w:val="22"/>
                <w:szCs w:val="22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D06DB7" w:rsidRPr="0038037A" w:rsidRDefault="00D06DB7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38037A">
              <w:rPr>
                <w:spacing w:val="-20"/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Формирование здорового образа жизни через развитие массовой физической культуры</w:t>
            </w:r>
            <w:r w:rsidR="008C14E8" w:rsidRPr="0038037A">
              <w:rPr>
                <w:spacing w:val="-3"/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и спорта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  <w:r w:rsidRPr="0038037A">
              <w:rPr>
                <w:spacing w:val="-11"/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2"/>
                <w:sz w:val="22"/>
                <w:szCs w:val="22"/>
              </w:rPr>
              <w:t>Развитие детско-юношеского спорта и системы подготовки спортивного резерва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130" w:hanging="4"/>
              <w:rPr>
                <w:sz w:val="22"/>
                <w:szCs w:val="22"/>
              </w:rPr>
            </w:pPr>
            <w:r w:rsidRPr="0038037A">
              <w:rPr>
                <w:spacing w:val="-9"/>
                <w:sz w:val="22"/>
                <w:szCs w:val="22"/>
              </w:rPr>
              <w:t>3.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Развитие массовых видов спорта среди детей и подростков в системе подготовки спортивного</w:t>
            </w:r>
            <w:r w:rsidR="008C14E8" w:rsidRPr="0038037A">
              <w:rPr>
                <w:spacing w:val="-3"/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резерва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</w:t>
            </w:r>
            <w:r w:rsidRPr="0038037A">
              <w:rPr>
                <w:sz w:val="22"/>
                <w:szCs w:val="22"/>
              </w:rPr>
              <w:tab/>
              <w:t>Управление развитием отрасли физической культуры и спорта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7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Молодежь города Шарыпово в </w:t>
            </w:r>
            <w:r w:rsidRPr="0038037A">
              <w:rPr>
                <w:sz w:val="22"/>
                <w:szCs w:val="22"/>
                <w:lang w:val="en-US"/>
              </w:rPr>
              <w:t>XXI</w:t>
            </w:r>
            <w:r w:rsidRPr="0038037A">
              <w:rPr>
                <w:sz w:val="22"/>
                <w:szCs w:val="22"/>
              </w:rPr>
              <w:t xml:space="preserve"> веке</w:t>
            </w:r>
          </w:p>
        </w:tc>
        <w:tc>
          <w:tcPr>
            <w:tcW w:w="2410" w:type="dxa"/>
          </w:tcPr>
          <w:p w:rsidR="00787E87" w:rsidRPr="0038037A" w:rsidRDefault="00971CFE" w:rsidP="00692F7C">
            <w:pPr>
              <w:shd w:val="clear" w:color="auto" w:fill="FFFFFF"/>
              <w:ind w:right="-108" w:firstLine="3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Отдел спорта </w:t>
            </w:r>
            <w:r w:rsidR="00787E87" w:rsidRPr="0038037A">
              <w:rPr>
                <w:spacing w:val="-4"/>
                <w:sz w:val="22"/>
                <w:szCs w:val="22"/>
              </w:rPr>
              <w:t>и</w:t>
            </w:r>
            <w:r w:rsidR="00692F7C" w:rsidRPr="0038037A">
              <w:rPr>
                <w:spacing w:val="-4"/>
                <w:sz w:val="22"/>
                <w:szCs w:val="22"/>
              </w:rPr>
              <w:t xml:space="preserve"> </w:t>
            </w:r>
            <w:r w:rsidR="00787E87" w:rsidRPr="0038037A">
              <w:rPr>
                <w:spacing w:val="-3"/>
                <w:sz w:val="22"/>
                <w:szCs w:val="22"/>
              </w:rPr>
              <w:t>молодежной политики</w:t>
            </w:r>
          </w:p>
          <w:p w:rsidR="00787E87" w:rsidRPr="0038037A" w:rsidRDefault="00787E87" w:rsidP="00692F7C">
            <w:pPr>
              <w:shd w:val="clear" w:color="auto" w:fill="FFFFFF"/>
              <w:ind w:right="-108" w:firstLine="34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lastRenderedPageBreak/>
              <w:t>Администрации города</w:t>
            </w:r>
            <w:r w:rsidR="00692F7C" w:rsidRPr="0038037A">
              <w:rPr>
                <w:spacing w:val="-3"/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2957" w:type="dxa"/>
          </w:tcPr>
          <w:p w:rsidR="00787E87" w:rsidRPr="0038037A" w:rsidRDefault="00F82C5B" w:rsidP="0099470C">
            <w:pPr>
              <w:shd w:val="clear" w:color="auto" w:fill="FFFFFF"/>
              <w:ind w:right="817" w:firstLine="1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 xml:space="preserve">1. Комитет по </w:t>
            </w:r>
            <w:r w:rsidR="00787E87" w:rsidRPr="0038037A">
              <w:rPr>
                <w:spacing w:val="-4"/>
                <w:sz w:val="22"/>
                <w:szCs w:val="22"/>
              </w:rPr>
              <w:t xml:space="preserve">управлению муниципальным </w:t>
            </w:r>
            <w:r w:rsidR="00787E87" w:rsidRPr="0038037A">
              <w:rPr>
                <w:sz w:val="22"/>
                <w:szCs w:val="22"/>
              </w:rPr>
              <w:lastRenderedPageBreak/>
              <w:t>имуществом и земельными отношениями</w:t>
            </w:r>
            <w:r>
              <w:rPr>
                <w:sz w:val="22"/>
                <w:szCs w:val="22"/>
              </w:rPr>
              <w:t xml:space="preserve"> Администрации города Шарыпово 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Основные направления программы:</w:t>
            </w:r>
          </w:p>
          <w:p w:rsidR="001E0251" w:rsidRPr="0038037A" w:rsidRDefault="001E0251" w:rsidP="0099470C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1.Создание условий социализации и эффективной самореализации молодежи муниципального образования города Шарыпово;</w:t>
            </w:r>
          </w:p>
          <w:p w:rsidR="001E0251" w:rsidRPr="0038037A" w:rsidRDefault="001E0251" w:rsidP="0099470C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2.Создание условий для дальнейшего развития и совершенствования системы патриотического воспитания;</w:t>
            </w:r>
          </w:p>
          <w:p w:rsidR="001E0251" w:rsidRPr="0038037A" w:rsidRDefault="001E0251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3.Государственная поддержка в решении жилищной проблемы молодых семей, признанных в установленном порядке, нуждающимися в улучшении жилищных условий.</w:t>
            </w:r>
          </w:p>
          <w:p w:rsidR="001E0251" w:rsidRPr="0038037A" w:rsidRDefault="001E0251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</w:t>
            </w:r>
            <w:r w:rsidR="001E0251" w:rsidRPr="0038037A">
              <w:rPr>
                <w:sz w:val="22"/>
                <w:szCs w:val="22"/>
              </w:rPr>
              <w:t>В</w:t>
            </w:r>
            <w:r w:rsidRPr="0038037A">
              <w:rPr>
                <w:sz w:val="22"/>
                <w:szCs w:val="22"/>
              </w:rPr>
              <w:t>овлечение молодежи в социальную практику</w:t>
            </w:r>
            <w:r w:rsidR="00E14A7A" w:rsidRPr="0038037A">
              <w:rPr>
                <w:sz w:val="22"/>
                <w:szCs w:val="22"/>
              </w:rPr>
              <w:t>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2.Патриотическое воспитание молодежи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3.Обеспечение жильем молодых семей в городе Шарыпово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Развитие инвестиционной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деятельности малого и среднего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>предпринимательства на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территории муниципального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образования города Шарыпово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Администрация города </w:t>
            </w: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2957" w:type="dxa"/>
          </w:tcPr>
          <w:p w:rsidR="00787E87" w:rsidRPr="0038037A" w:rsidRDefault="00953EE8" w:rsidP="0099470C">
            <w:pPr>
              <w:shd w:val="clear" w:color="auto" w:fill="FFFFFF"/>
              <w:tabs>
                <w:tab w:val="left" w:pos="198"/>
              </w:tabs>
              <w:ind w:firstLine="4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787E87" w:rsidRPr="0038037A">
              <w:rPr>
                <w:spacing w:val="-12"/>
                <w:sz w:val="22"/>
                <w:szCs w:val="22"/>
              </w:rPr>
              <w:t>.</w:t>
            </w:r>
            <w:r w:rsidR="00F82C5B">
              <w:rPr>
                <w:sz w:val="22"/>
                <w:szCs w:val="22"/>
              </w:rPr>
              <w:t xml:space="preserve"> </w:t>
            </w:r>
            <w:r w:rsidR="00603136">
              <w:rPr>
                <w:spacing w:val="-2"/>
                <w:sz w:val="22"/>
                <w:szCs w:val="22"/>
              </w:rPr>
              <w:t>Администрация</w:t>
            </w:r>
            <w:r w:rsidR="00787E87" w:rsidRPr="0038037A">
              <w:rPr>
                <w:spacing w:val="-2"/>
                <w:sz w:val="22"/>
                <w:szCs w:val="22"/>
              </w:rPr>
              <w:t xml:space="preserve"> города</w:t>
            </w:r>
            <w:r w:rsidR="00787E87" w:rsidRPr="0038037A">
              <w:rPr>
                <w:spacing w:val="-2"/>
                <w:sz w:val="22"/>
                <w:szCs w:val="22"/>
              </w:rPr>
              <w:br/>
            </w:r>
            <w:r w:rsidR="00787E87" w:rsidRPr="0038037A">
              <w:rPr>
                <w:sz w:val="22"/>
                <w:szCs w:val="22"/>
              </w:rPr>
              <w:t>Шарыпово;</w:t>
            </w:r>
          </w:p>
          <w:p w:rsidR="00787E87" w:rsidRPr="0038037A" w:rsidRDefault="00953EE8" w:rsidP="0099470C">
            <w:pPr>
              <w:shd w:val="clear" w:color="auto" w:fill="FFFFFF"/>
              <w:tabs>
                <w:tab w:val="left" w:pos="234"/>
              </w:tabs>
              <w:ind w:firstLine="40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2</w:t>
            </w:r>
            <w:r w:rsidR="00787E87" w:rsidRPr="0038037A">
              <w:rPr>
                <w:spacing w:val="-11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 w:rsidR="00787E87" w:rsidRPr="0038037A">
              <w:rPr>
                <w:spacing w:val="-2"/>
                <w:sz w:val="22"/>
                <w:szCs w:val="22"/>
              </w:rPr>
              <w:t xml:space="preserve">Автономная некоммерческая </w:t>
            </w:r>
            <w:r w:rsidRPr="0038037A">
              <w:rPr>
                <w:spacing w:val="-2"/>
                <w:sz w:val="22"/>
                <w:szCs w:val="22"/>
              </w:rPr>
              <w:t>организация «</w:t>
            </w:r>
            <w:r w:rsidR="00787E87" w:rsidRPr="0038037A">
              <w:rPr>
                <w:spacing w:val="-2"/>
                <w:sz w:val="22"/>
                <w:szCs w:val="22"/>
              </w:rPr>
              <w:t>Агентство поддержки малого и среднего бизнеса</w:t>
            </w:r>
            <w:r w:rsidR="00787E87" w:rsidRPr="0038037A">
              <w:rPr>
                <w:spacing w:val="-2"/>
                <w:sz w:val="22"/>
                <w:szCs w:val="22"/>
              </w:rPr>
              <w:br/>
            </w:r>
            <w:r w:rsidR="00787E87" w:rsidRPr="0038037A">
              <w:rPr>
                <w:sz w:val="22"/>
                <w:szCs w:val="22"/>
              </w:rPr>
              <w:t>города Шарыпово».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4"/>
              </w:tabs>
              <w:rPr>
                <w:sz w:val="22"/>
                <w:szCs w:val="22"/>
              </w:rPr>
            </w:pPr>
            <w:r w:rsidRPr="0038037A">
              <w:rPr>
                <w:spacing w:val="-20"/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4"/>
                <w:sz w:val="22"/>
                <w:szCs w:val="22"/>
              </w:rPr>
              <w:t>Формирование благоприятного инвестиционного климата на территории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4"/>
              </w:tabs>
              <w:rPr>
                <w:sz w:val="22"/>
                <w:szCs w:val="22"/>
              </w:rPr>
            </w:pPr>
            <w:r w:rsidRPr="0038037A">
              <w:rPr>
                <w:spacing w:val="-7"/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2"/>
                <w:sz w:val="22"/>
                <w:szCs w:val="22"/>
              </w:rPr>
              <w:t>Развитие субъектов малого и среднего предпринимательства в городе Шарыпово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9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Развитие транспортной системы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"город Шарыпово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Красноярского края"</w:t>
            </w:r>
          </w:p>
        </w:tc>
        <w:tc>
          <w:tcPr>
            <w:tcW w:w="2410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Муниципальное казенное </w:t>
            </w:r>
            <w:r w:rsidRPr="0038037A">
              <w:rPr>
                <w:spacing w:val="-3"/>
                <w:sz w:val="22"/>
                <w:szCs w:val="22"/>
              </w:rPr>
              <w:t>учреждение "Служба городского хозя</w:t>
            </w:r>
            <w:bookmarkStart w:id="0" w:name="_GoBack"/>
            <w:bookmarkEnd w:id="0"/>
            <w:r w:rsidRPr="0038037A">
              <w:rPr>
                <w:spacing w:val="-3"/>
                <w:sz w:val="22"/>
                <w:szCs w:val="22"/>
              </w:rPr>
              <w:t>йства"</w:t>
            </w:r>
          </w:p>
        </w:tc>
        <w:tc>
          <w:tcPr>
            <w:tcW w:w="2957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 Администрация города Шарыпово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496783" w:rsidRPr="0038037A" w:rsidRDefault="00496783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1.Обеспечение сохранности, модернизация и развитие сети автомобильных дорог;</w:t>
            </w:r>
          </w:p>
          <w:p w:rsidR="00496783" w:rsidRPr="0038037A" w:rsidRDefault="00496783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215BA4" w:rsidRPr="0038037A">
              <w:rPr>
                <w:sz w:val="22"/>
                <w:szCs w:val="22"/>
              </w:rPr>
              <w:t>Безопасность дорожного движения и повышение доступности транспортных услуг для населения муниципального образования город Шарыпово</w:t>
            </w:r>
          </w:p>
          <w:p w:rsidR="00496783" w:rsidRPr="0038037A" w:rsidRDefault="00496783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8037A">
              <w:rPr>
                <w:spacing w:val="-18"/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Обеспечение сохранности, модернизация и развитие сети автомобильных дорог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  <w:t>Повышение безопасности дорожного движения</w:t>
            </w:r>
          </w:p>
        </w:tc>
      </w:tr>
      <w:tr w:rsidR="00787E87" w:rsidRPr="0038037A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10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2410" w:type="dxa"/>
          </w:tcPr>
          <w:p w:rsidR="00787E87" w:rsidRPr="0038037A" w:rsidRDefault="00787E87" w:rsidP="00E07BD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Комитет по управлению муниципальным имуществом и земельным</w:t>
            </w:r>
            <w:r w:rsidR="004635E5" w:rsidRPr="0038037A">
              <w:rPr>
                <w:sz w:val="22"/>
                <w:szCs w:val="22"/>
              </w:rPr>
              <w:t>и</w:t>
            </w:r>
            <w:r w:rsidRPr="0038037A">
              <w:rPr>
                <w:sz w:val="22"/>
                <w:szCs w:val="22"/>
              </w:rPr>
              <w:t xml:space="preserve"> отношениям</w:t>
            </w:r>
            <w:r w:rsidR="004635E5" w:rsidRPr="0038037A">
              <w:rPr>
                <w:sz w:val="22"/>
                <w:szCs w:val="22"/>
              </w:rPr>
              <w:t>и</w:t>
            </w:r>
            <w:r w:rsidRPr="0038037A">
              <w:rPr>
                <w:sz w:val="22"/>
                <w:szCs w:val="22"/>
              </w:rPr>
              <w:t xml:space="preserve"> </w:t>
            </w:r>
            <w:r w:rsidR="004635E5" w:rsidRPr="0038037A">
              <w:rPr>
                <w:sz w:val="22"/>
                <w:szCs w:val="22"/>
              </w:rPr>
              <w:t>А</w:t>
            </w:r>
            <w:r w:rsidRPr="0038037A">
              <w:rPr>
                <w:sz w:val="22"/>
                <w:szCs w:val="22"/>
              </w:rPr>
              <w:t>дминистрации города</w:t>
            </w:r>
            <w:r w:rsidR="004635E5" w:rsidRPr="0038037A">
              <w:rPr>
                <w:sz w:val="22"/>
                <w:szCs w:val="22"/>
              </w:rPr>
              <w:t xml:space="preserve"> Шарыпово </w:t>
            </w:r>
          </w:p>
        </w:tc>
        <w:tc>
          <w:tcPr>
            <w:tcW w:w="2957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3C56DC" w:rsidRPr="0038037A" w:rsidRDefault="003C56D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1.Государственная регистрация права муниципальной собственности города Шарыпово на объекты недвижимости;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2.Вовлечение объектов муниципальной собственности города Шарыпово в хозяйственный оборот;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3.Повышение качества оказания муниципальных услуг исполнения возложенных функций, обеспечение эффективного управления финансами;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4.Управление и контроль за реализацией муниципальной программы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3C56DC" w:rsidP="0099470C">
            <w:pPr>
              <w:numPr>
                <w:ilvl w:val="0"/>
                <w:numId w:val="5"/>
              </w:numPr>
              <w:shd w:val="clear" w:color="auto" w:fill="FFFFFF"/>
              <w:ind w:left="196" w:hanging="196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Развитие земельных и имущественных отношений</w:t>
            </w:r>
          </w:p>
          <w:p w:rsidR="003C56DC" w:rsidRDefault="003C56D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2.Обеспечение реализации программы и прочие мероприятия.</w:t>
            </w:r>
          </w:p>
          <w:p w:rsidR="00E07BD7" w:rsidRDefault="00E07BD7" w:rsidP="0099470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мероприятия:</w:t>
            </w:r>
          </w:p>
          <w:p w:rsidR="00E07BD7" w:rsidRPr="0038037A" w:rsidRDefault="00E07BD7" w:rsidP="0099470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1.Расходы на реализацию отдельных мероприятий в области имущественных отношений (содержание муниципального имущества)</w:t>
            </w:r>
            <w:r w:rsidR="00050ED2">
              <w:rPr>
                <w:sz w:val="22"/>
                <w:szCs w:val="22"/>
              </w:rPr>
              <w:t xml:space="preserve"> </w:t>
            </w:r>
          </w:p>
        </w:tc>
      </w:tr>
      <w:tr w:rsidR="003C56DC" w:rsidRPr="0038037A">
        <w:tc>
          <w:tcPr>
            <w:tcW w:w="540" w:type="dxa"/>
          </w:tcPr>
          <w:p w:rsidR="003C56DC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2" w:type="dxa"/>
          </w:tcPr>
          <w:p w:rsidR="003C56DC" w:rsidRPr="0038037A" w:rsidRDefault="003C56DC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Управление муниципальными финансами муниципального образования город Шарыпово</w:t>
            </w:r>
          </w:p>
        </w:tc>
        <w:tc>
          <w:tcPr>
            <w:tcW w:w="2410" w:type="dxa"/>
          </w:tcPr>
          <w:p w:rsidR="003C56DC" w:rsidRPr="0038037A" w:rsidRDefault="003C56DC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Финансовое управление администрации города Шарыпово</w:t>
            </w:r>
          </w:p>
        </w:tc>
        <w:tc>
          <w:tcPr>
            <w:tcW w:w="2957" w:type="dxa"/>
          </w:tcPr>
          <w:p w:rsidR="003C56DC" w:rsidRPr="0038037A" w:rsidRDefault="0099470C" w:rsidP="0099470C">
            <w:pPr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Отдел федерального казначейства Красноярского края по г. Шарыпово и Шарыповскому району</w:t>
            </w:r>
          </w:p>
        </w:tc>
        <w:tc>
          <w:tcPr>
            <w:tcW w:w="5831" w:type="dxa"/>
          </w:tcPr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 Обеспечение равных условий для устойчивого и эффективного исполнения расходных обязательств муниципальными учреждениями, обеспечение сбалансированности и повышение финансовой самостоятельности местного бюджета;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 Эффективное управление муниципальным долгом города Шарыпово;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 Обеспечение осуществления муниципального финансового контроля за соблюдением законодательства в финансово-бюджетной сфере;</w:t>
            </w:r>
          </w:p>
          <w:p w:rsidR="0099470C" w:rsidRPr="0038037A" w:rsidRDefault="0099470C" w:rsidP="0099470C">
            <w:pPr>
              <w:shd w:val="clear" w:color="auto" w:fill="FFFFFF"/>
              <w:tabs>
                <w:tab w:val="left" w:pos="187"/>
              </w:tabs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бюджета;</w:t>
            </w:r>
          </w:p>
          <w:p w:rsidR="0099470C" w:rsidRPr="0038037A" w:rsidRDefault="0099470C" w:rsidP="0099470C">
            <w:pPr>
              <w:shd w:val="clear" w:color="auto" w:fill="FFFFFF"/>
              <w:tabs>
                <w:tab w:val="left" w:pos="187"/>
              </w:tabs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1. Создание условий для эффективного и ответственного управления муниципальными финансами, повышения устойчивости </w:t>
            </w:r>
            <w:proofErr w:type="gramStart"/>
            <w:r w:rsidRPr="0038037A">
              <w:rPr>
                <w:sz w:val="22"/>
                <w:szCs w:val="22"/>
              </w:rPr>
              <w:t>бюджета  города</w:t>
            </w:r>
            <w:proofErr w:type="gramEnd"/>
            <w:r w:rsidRPr="0038037A">
              <w:rPr>
                <w:sz w:val="22"/>
                <w:szCs w:val="22"/>
              </w:rPr>
              <w:t xml:space="preserve"> Шарыпово;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2.Управление муниципальным долгом города Шарыпово;</w:t>
            </w:r>
          </w:p>
          <w:p w:rsidR="0099470C" w:rsidRPr="0038037A" w:rsidRDefault="0099470C" w:rsidP="005511AD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 Организация и осуществление муниципального финансового контроля в муниципальном образовании город Шарыпово;</w:t>
            </w:r>
          </w:p>
          <w:p w:rsidR="008C14E8" w:rsidRPr="0038037A" w:rsidRDefault="0099470C" w:rsidP="005511AD">
            <w:pPr>
              <w:shd w:val="clear" w:color="auto" w:fill="FFFFFF"/>
              <w:ind w:left="5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4. Обеспечение реализации муниципальной программы и прочие мероприятия  </w:t>
            </w:r>
          </w:p>
        </w:tc>
      </w:tr>
    </w:tbl>
    <w:p w:rsidR="00BC4000" w:rsidRPr="0038037A" w:rsidRDefault="00BC4000" w:rsidP="00BC4000">
      <w:pPr>
        <w:jc w:val="both"/>
        <w:rPr>
          <w:sz w:val="22"/>
          <w:szCs w:val="22"/>
        </w:rPr>
      </w:pPr>
    </w:p>
    <w:sectPr w:rsidR="00BC4000" w:rsidRPr="0038037A" w:rsidSect="00BC4000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193BAD"/>
    <w:multiLevelType w:val="hybridMultilevel"/>
    <w:tmpl w:val="CD0CCEBA"/>
    <w:lvl w:ilvl="0" w:tplc="C6368B4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95D3E92"/>
    <w:multiLevelType w:val="hybridMultilevel"/>
    <w:tmpl w:val="586A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5535"/>
    <w:multiLevelType w:val="multilevel"/>
    <w:tmpl w:val="A788AD28"/>
    <w:lvl w:ilvl="0">
      <w:start w:val="1"/>
      <w:numFmt w:val="decimal"/>
      <w:lvlText w:val="%1."/>
      <w:lvlJc w:val="left"/>
      <w:pPr>
        <w:ind w:left="194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4" w15:restartNumberingAfterBreak="0">
    <w:nsid w:val="2BDB3BD8"/>
    <w:multiLevelType w:val="hybridMultilevel"/>
    <w:tmpl w:val="B848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31BAE"/>
    <w:multiLevelType w:val="hybridMultilevel"/>
    <w:tmpl w:val="CF30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379B3"/>
    <w:multiLevelType w:val="hybridMultilevel"/>
    <w:tmpl w:val="8F4E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64D31"/>
    <w:multiLevelType w:val="multilevel"/>
    <w:tmpl w:val="9E12C0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A973E3"/>
    <w:multiLevelType w:val="hybridMultilevel"/>
    <w:tmpl w:val="CE1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7E"/>
    <w:rsid w:val="0002601B"/>
    <w:rsid w:val="00033959"/>
    <w:rsid w:val="00050ED2"/>
    <w:rsid w:val="000C60D4"/>
    <w:rsid w:val="00147CEA"/>
    <w:rsid w:val="00152D01"/>
    <w:rsid w:val="0015727C"/>
    <w:rsid w:val="0018496C"/>
    <w:rsid w:val="001E0251"/>
    <w:rsid w:val="00215BA4"/>
    <w:rsid w:val="0027341B"/>
    <w:rsid w:val="00281373"/>
    <w:rsid w:val="00282DE1"/>
    <w:rsid w:val="0029578F"/>
    <w:rsid w:val="002A3056"/>
    <w:rsid w:val="0038037A"/>
    <w:rsid w:val="003920A3"/>
    <w:rsid w:val="003C3015"/>
    <w:rsid w:val="003C56DC"/>
    <w:rsid w:val="00416B01"/>
    <w:rsid w:val="00427E40"/>
    <w:rsid w:val="004347B3"/>
    <w:rsid w:val="0043713A"/>
    <w:rsid w:val="004635E5"/>
    <w:rsid w:val="004730C5"/>
    <w:rsid w:val="00474FA2"/>
    <w:rsid w:val="00496783"/>
    <w:rsid w:val="004A3230"/>
    <w:rsid w:val="005511AD"/>
    <w:rsid w:val="005514AF"/>
    <w:rsid w:val="005B1CED"/>
    <w:rsid w:val="005B2A63"/>
    <w:rsid w:val="005C2F7E"/>
    <w:rsid w:val="005C3D68"/>
    <w:rsid w:val="00603136"/>
    <w:rsid w:val="006048F4"/>
    <w:rsid w:val="00692F7C"/>
    <w:rsid w:val="006C607E"/>
    <w:rsid w:val="006E3CB3"/>
    <w:rsid w:val="00787E87"/>
    <w:rsid w:val="007A05D8"/>
    <w:rsid w:val="007A4EB1"/>
    <w:rsid w:val="007F0846"/>
    <w:rsid w:val="00897DC4"/>
    <w:rsid w:val="008B1CA0"/>
    <w:rsid w:val="008C14E8"/>
    <w:rsid w:val="009357A0"/>
    <w:rsid w:val="00953EE8"/>
    <w:rsid w:val="00971CFE"/>
    <w:rsid w:val="0099470C"/>
    <w:rsid w:val="009A33BC"/>
    <w:rsid w:val="009A7E41"/>
    <w:rsid w:val="009D7547"/>
    <w:rsid w:val="00AD4FEB"/>
    <w:rsid w:val="00AF0D00"/>
    <w:rsid w:val="00B30062"/>
    <w:rsid w:val="00B37398"/>
    <w:rsid w:val="00B660BB"/>
    <w:rsid w:val="00BC05AA"/>
    <w:rsid w:val="00BC4000"/>
    <w:rsid w:val="00BC769E"/>
    <w:rsid w:val="00C60A1C"/>
    <w:rsid w:val="00C85133"/>
    <w:rsid w:val="00C9035F"/>
    <w:rsid w:val="00D06DB7"/>
    <w:rsid w:val="00D547AE"/>
    <w:rsid w:val="00D8474A"/>
    <w:rsid w:val="00D866D9"/>
    <w:rsid w:val="00DB3A96"/>
    <w:rsid w:val="00DC7FAE"/>
    <w:rsid w:val="00E07BD7"/>
    <w:rsid w:val="00E14A7A"/>
    <w:rsid w:val="00E35DF2"/>
    <w:rsid w:val="00E43C13"/>
    <w:rsid w:val="00E93E2A"/>
    <w:rsid w:val="00E97C64"/>
    <w:rsid w:val="00ED09DB"/>
    <w:rsid w:val="00EE1053"/>
    <w:rsid w:val="00EE4079"/>
    <w:rsid w:val="00EF539A"/>
    <w:rsid w:val="00F30823"/>
    <w:rsid w:val="00F42941"/>
    <w:rsid w:val="00F551FD"/>
    <w:rsid w:val="00F82C5B"/>
    <w:rsid w:val="00FD65E1"/>
    <w:rsid w:val="00FF21A1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A4214F-414A-4181-BBCE-FEFB4281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9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7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7398"/>
  </w:style>
  <w:style w:type="character" w:customStyle="1" w:styleId="WW-Absatz-Standardschriftart">
    <w:name w:val="WW-Absatz-Standardschriftart"/>
    <w:rsid w:val="00B37398"/>
  </w:style>
  <w:style w:type="character" w:customStyle="1" w:styleId="WW8NumSt1z0">
    <w:name w:val="WW8NumSt1z0"/>
    <w:rsid w:val="00B37398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B37398"/>
  </w:style>
  <w:style w:type="character" w:customStyle="1" w:styleId="FontStyle15">
    <w:name w:val="Font Style15"/>
    <w:rsid w:val="00B37398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B3739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7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37398"/>
    <w:pPr>
      <w:widowControl w:val="0"/>
      <w:shd w:val="clear" w:color="auto" w:fill="FFFFFF"/>
      <w:autoSpaceDE w:val="0"/>
      <w:spacing w:line="278" w:lineRule="exact"/>
      <w:ind w:right="96"/>
    </w:pPr>
    <w:rPr>
      <w:sz w:val="28"/>
      <w:szCs w:val="20"/>
    </w:rPr>
  </w:style>
  <w:style w:type="paragraph" w:styleId="a6">
    <w:name w:val="List"/>
    <w:basedOn w:val="a5"/>
    <w:rsid w:val="00B37398"/>
    <w:rPr>
      <w:rFonts w:cs="Mangal"/>
    </w:rPr>
  </w:style>
  <w:style w:type="paragraph" w:styleId="a7">
    <w:name w:val="caption"/>
    <w:basedOn w:val="a"/>
    <w:qFormat/>
    <w:rsid w:val="00B3739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7398"/>
    <w:pPr>
      <w:suppressLineNumbers/>
    </w:pPr>
    <w:rPr>
      <w:rFonts w:cs="Mangal"/>
    </w:rPr>
  </w:style>
  <w:style w:type="paragraph" w:customStyle="1" w:styleId="a8">
    <w:name w:val="Знак"/>
    <w:basedOn w:val="a"/>
    <w:rsid w:val="00B373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Normal (Web)"/>
    <w:basedOn w:val="a"/>
    <w:rsid w:val="00B37398"/>
    <w:pPr>
      <w:spacing w:before="280" w:after="280"/>
    </w:pPr>
  </w:style>
  <w:style w:type="paragraph" w:styleId="aa">
    <w:name w:val="Balloon Text"/>
    <w:basedOn w:val="a"/>
    <w:rsid w:val="00B373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39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37398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8">
    <w:name w:val="Style8"/>
    <w:basedOn w:val="a"/>
    <w:rsid w:val="00B37398"/>
    <w:pPr>
      <w:widowControl w:val="0"/>
      <w:autoSpaceDE w:val="0"/>
      <w:spacing w:line="326" w:lineRule="exact"/>
      <w:jc w:val="both"/>
    </w:pPr>
  </w:style>
  <w:style w:type="paragraph" w:customStyle="1" w:styleId="Style3">
    <w:name w:val="Style3"/>
    <w:basedOn w:val="a"/>
    <w:rsid w:val="00B37398"/>
    <w:pPr>
      <w:widowControl w:val="0"/>
      <w:autoSpaceDE w:val="0"/>
    </w:pPr>
  </w:style>
  <w:style w:type="paragraph" w:customStyle="1" w:styleId="ab">
    <w:name w:val="Знак"/>
    <w:basedOn w:val="a"/>
    <w:rsid w:val="00B3739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basedOn w:val="a"/>
    <w:rsid w:val="00B37398"/>
    <w:pPr>
      <w:spacing w:before="280" w:after="280"/>
    </w:pPr>
  </w:style>
  <w:style w:type="paragraph" w:customStyle="1" w:styleId="ConsPlusCell">
    <w:name w:val="ConsPlusCell"/>
    <w:rsid w:val="00B3739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c">
    <w:name w:val="Содержимое врезки"/>
    <w:basedOn w:val="a5"/>
    <w:rsid w:val="00B37398"/>
  </w:style>
  <w:style w:type="paragraph" w:customStyle="1" w:styleId="ad">
    <w:name w:val="Содержимое таблицы"/>
    <w:basedOn w:val="a"/>
    <w:rsid w:val="00B37398"/>
    <w:pPr>
      <w:suppressLineNumbers/>
    </w:pPr>
  </w:style>
  <w:style w:type="paragraph" w:customStyle="1" w:styleId="ae">
    <w:name w:val="Заголовок таблицы"/>
    <w:basedOn w:val="ad"/>
    <w:rsid w:val="00B37398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EE1053"/>
    <w:pPr>
      <w:suppressAutoHyphens w:val="0"/>
      <w:ind w:left="720"/>
      <w:contextualSpacing/>
    </w:pPr>
    <w:rPr>
      <w:sz w:val="28"/>
      <w:lang w:eastAsia="ru-RU"/>
    </w:rPr>
  </w:style>
  <w:style w:type="table" w:styleId="af0">
    <w:name w:val="Table Grid"/>
    <w:basedOn w:val="a1"/>
    <w:rsid w:val="00BC40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8788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Организация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Комэк</dc:creator>
  <cp:keywords/>
  <cp:lastModifiedBy>rev</cp:lastModifiedBy>
  <cp:revision>2</cp:revision>
  <cp:lastPrinted>2016-11-09T02:18:00Z</cp:lastPrinted>
  <dcterms:created xsi:type="dcterms:W3CDTF">2016-11-09T02:19:00Z</dcterms:created>
  <dcterms:modified xsi:type="dcterms:W3CDTF">2016-11-09T02:19:00Z</dcterms:modified>
</cp:coreProperties>
</file>