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DF" w:rsidRPr="00F1470F" w:rsidRDefault="00C772DF" w:rsidP="00C772D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0F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C772DF" w:rsidRPr="00F1470F" w:rsidRDefault="00C772DF" w:rsidP="00C772D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0F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C772DF" w:rsidRPr="00F1470F" w:rsidRDefault="009B0FFF" w:rsidP="00C772DF">
      <w:pPr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Прямая соединительная линия 5" o:spid="_x0000_s1027" style="position:absolute;left:0;text-align:left;z-index:251661312;visibility:visible" from="-63pt,4.65pt" to="505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L8UgIAAFs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Прямая соединительная линия 6" o:spid="_x0000_s1026" style="position:absolute;left:0;text-align:left;z-index:251660288;visibility:visible" from="-63pt,9.5pt" to="505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"/>
        </w:pict>
      </w:r>
    </w:p>
    <w:p w:rsidR="00C772DF" w:rsidRPr="00F1470F" w:rsidRDefault="00C772DF" w:rsidP="00C772DF">
      <w:pPr>
        <w:pStyle w:val="1"/>
        <w:widowControl/>
        <w:rPr>
          <w:sz w:val="28"/>
          <w:szCs w:val="28"/>
        </w:rPr>
      </w:pPr>
      <w:r w:rsidRPr="00F1470F">
        <w:rPr>
          <w:sz w:val="28"/>
          <w:szCs w:val="28"/>
        </w:rPr>
        <w:t>РЕШЕНИЕ</w:t>
      </w:r>
    </w:p>
    <w:p w:rsidR="00C772DF" w:rsidRDefault="00C772DF" w:rsidP="00C772D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1470F" w:rsidRDefault="00F1470F" w:rsidP="00C772D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55-18</w:t>
      </w:r>
      <w:r w:rsidR="00761B52">
        <w:rPr>
          <w:rFonts w:ascii="Times New Roman" w:hAnsi="Times New Roman" w:cs="Times New Roman"/>
          <w:sz w:val="28"/>
          <w:szCs w:val="28"/>
        </w:rPr>
        <w:t>6</w:t>
      </w:r>
    </w:p>
    <w:p w:rsidR="00F1470F" w:rsidRPr="00F1470F" w:rsidRDefault="00F1470F" w:rsidP="00C772D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772DF" w:rsidRPr="00F1470F" w:rsidRDefault="00C772DF" w:rsidP="00C772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2DF" w:rsidRPr="00F1470F" w:rsidRDefault="00C772DF" w:rsidP="00C772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1470F">
        <w:rPr>
          <w:rFonts w:ascii="Times New Roman" w:hAnsi="Times New Roman" w:cs="Times New Roman"/>
          <w:sz w:val="28"/>
          <w:szCs w:val="28"/>
        </w:rPr>
        <w:t xml:space="preserve">О </w:t>
      </w:r>
      <w:r w:rsidRPr="00F147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внесении изменений в решение Шарыповского городского Совета депутатов Красноярского края № 26-91 от 05.09.2017 года «Об утверждении Норм и Правил благоустройства городского округа города Шарыпово»</w:t>
      </w:r>
      <w:r w:rsidRPr="00F1470F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B05CCC" w:rsidRPr="00F1470F">
        <w:rPr>
          <w:rFonts w:ascii="Times New Roman" w:hAnsi="Times New Roman" w:cs="Times New Roman"/>
          <w:sz w:val="28"/>
          <w:szCs w:val="28"/>
        </w:rPr>
        <w:t>.</w:t>
      </w:r>
      <w:r w:rsidRPr="00F1470F">
        <w:rPr>
          <w:rFonts w:ascii="Times New Roman" w:hAnsi="Times New Roman" w:cs="Times New Roman"/>
          <w:sz w:val="28"/>
          <w:szCs w:val="28"/>
        </w:rPr>
        <w:t xml:space="preserve"> реш. от </w:t>
      </w:r>
      <w:r w:rsidRPr="00F147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20.11.2018 № 44-141)</w:t>
      </w:r>
    </w:p>
    <w:p w:rsidR="00C772DF" w:rsidRPr="00F1470F" w:rsidRDefault="00C772DF" w:rsidP="00C772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DF" w:rsidRPr="00F1470F" w:rsidRDefault="00C772DF" w:rsidP="00C7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DF" w:rsidRPr="00F1470F" w:rsidRDefault="00C772DF" w:rsidP="00C77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70F">
        <w:rPr>
          <w:rFonts w:ascii="Times New Roman" w:hAnsi="Times New Roman" w:cs="Times New Roman"/>
          <w:sz w:val="28"/>
          <w:szCs w:val="28"/>
        </w:rPr>
        <w:t>Руководствуясь статьей 22 Устава города Шарыпово, Шарыповский городской Совет депутатов РЕШИЛ:</w:t>
      </w:r>
    </w:p>
    <w:p w:rsidR="00C772DF" w:rsidRPr="00F1470F" w:rsidRDefault="00C772DF" w:rsidP="00C772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1470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147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 Шарыповского городского Совета депутатов Красноярского края № 26-91 от 05.09.2017 года «Об утверждении Норм и Правил благоустройства городского округа города Шарыпово» следующие изменения:</w:t>
      </w:r>
    </w:p>
    <w:p w:rsidR="007634EA" w:rsidRPr="00F1470F" w:rsidRDefault="007634EA" w:rsidP="00C772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147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="00152EBF" w:rsidRPr="00F147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подпункт 9 пункта 8.6.5. изложить в следующей редакции:</w:t>
      </w:r>
    </w:p>
    <w:p w:rsidR="00152EBF" w:rsidRPr="00F1470F" w:rsidRDefault="00152EBF" w:rsidP="00152EBF">
      <w:pPr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147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«9) повреждать </w:t>
      </w:r>
      <w:r w:rsidRPr="00F147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границах населенн</w:t>
      </w:r>
      <w:r w:rsidR="00B05CCC" w:rsidRPr="00F147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Pr="00F147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</w:t>
      </w:r>
      <w:r w:rsidR="00B05CCC" w:rsidRPr="00F147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F147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деревья, живые изгороди, кустарники, газоны, цветники и иные территории, занятые травянистыми растениями, в том числе путем размещения (парковки) на указанных территориях транспортных средств (также и разукомплектованных, неисправных), кроме дорожно-строительной и (или) коммунальной техники, связанной с эксплуатацией и уходом за указанными территориями расположенные.</w:t>
      </w:r>
    </w:p>
    <w:p w:rsidR="00C772DF" w:rsidRPr="00F1470F" w:rsidRDefault="00C772DF" w:rsidP="00C772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70F">
        <w:rPr>
          <w:rFonts w:ascii="Times New Roman" w:hAnsi="Times New Roman" w:cs="Times New Roman"/>
          <w:sz w:val="28"/>
          <w:szCs w:val="28"/>
        </w:rPr>
        <w:t>1.</w:t>
      </w:r>
      <w:r w:rsidR="007634EA" w:rsidRPr="00F1470F">
        <w:rPr>
          <w:rFonts w:ascii="Times New Roman" w:hAnsi="Times New Roman" w:cs="Times New Roman"/>
          <w:sz w:val="28"/>
          <w:szCs w:val="28"/>
        </w:rPr>
        <w:t>2</w:t>
      </w:r>
      <w:r w:rsidRPr="00F1470F">
        <w:rPr>
          <w:rFonts w:ascii="Times New Roman" w:hAnsi="Times New Roman" w:cs="Times New Roman"/>
          <w:sz w:val="28"/>
          <w:szCs w:val="28"/>
        </w:rPr>
        <w:t xml:space="preserve">. п. 8.2.35 </w:t>
      </w:r>
      <w:r w:rsidR="007634EA" w:rsidRPr="00F147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признать утратившим силу</w:t>
      </w:r>
      <w:r w:rsidRPr="00F147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C772DF" w:rsidRPr="00F1470F" w:rsidRDefault="00C772DF" w:rsidP="00C77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7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4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70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ЖКХ и градостроительства (В.И. Токаренко).</w:t>
      </w:r>
    </w:p>
    <w:p w:rsidR="00C772DF" w:rsidRPr="00F1470F" w:rsidRDefault="00C772DF" w:rsidP="00C77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70F">
        <w:rPr>
          <w:rFonts w:ascii="Times New Roman" w:hAnsi="Times New Roman" w:cs="Times New Roman"/>
          <w:sz w:val="28"/>
          <w:szCs w:val="28"/>
        </w:rPr>
        <w:t xml:space="preserve">3. Решение вступает в силу в день, следующий за днём его официального опубликования в </w:t>
      </w:r>
      <w:r w:rsidR="004556DE">
        <w:rPr>
          <w:rFonts w:ascii="Times New Roman" w:hAnsi="Times New Roman" w:cs="Times New Roman"/>
          <w:sz w:val="28"/>
          <w:szCs w:val="28"/>
        </w:rPr>
        <w:t xml:space="preserve">еженедельной </w:t>
      </w:r>
      <w:r w:rsidRPr="00F1470F">
        <w:rPr>
          <w:rFonts w:ascii="Times New Roman" w:hAnsi="Times New Roman" w:cs="Times New Roman"/>
          <w:sz w:val="28"/>
          <w:szCs w:val="28"/>
        </w:rPr>
        <w:t>газете «Огни Сибири».</w:t>
      </w:r>
    </w:p>
    <w:p w:rsidR="00C772DF" w:rsidRPr="00F1470F" w:rsidRDefault="00C772DF" w:rsidP="00C77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72DF" w:rsidRPr="00F1470F" w:rsidRDefault="00C772DF" w:rsidP="00C772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2DF" w:rsidRPr="00F1470F" w:rsidRDefault="00C772DF" w:rsidP="00C772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F1470F" w:rsidRPr="004D67D6" w:rsidTr="00E87127">
        <w:trPr>
          <w:tblCellSpacing w:w="0" w:type="dxa"/>
        </w:trPr>
        <w:tc>
          <w:tcPr>
            <w:tcW w:w="4678" w:type="dxa"/>
          </w:tcPr>
          <w:p w:rsidR="00F1470F" w:rsidRPr="00F1470F" w:rsidRDefault="00F1470F" w:rsidP="00E871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147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F1470F" w:rsidRPr="00F1470F" w:rsidRDefault="00F1470F" w:rsidP="00E871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1470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F1470F" w:rsidRPr="00F1470F" w:rsidRDefault="00F1470F" w:rsidP="00E87127">
            <w:pPr>
              <w:tabs>
                <w:tab w:val="right" w:pos="524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1470F">
              <w:rPr>
                <w:rFonts w:ascii="Times New Roman" w:hAnsi="Times New Roman" w:cs="Times New Roman"/>
                <w:sz w:val="28"/>
                <w:szCs w:val="28"/>
              </w:rPr>
              <w:t>_____________ А.П. Асанова</w:t>
            </w:r>
            <w:r w:rsidRPr="00F147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F1470F" w:rsidRPr="00F1470F" w:rsidRDefault="00F1470F" w:rsidP="00E871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1470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F1470F" w:rsidRPr="00F1470F" w:rsidRDefault="00F1470F" w:rsidP="00E871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1470F">
              <w:rPr>
                <w:rFonts w:ascii="Times New Roman" w:hAnsi="Times New Roman" w:cs="Times New Roman"/>
                <w:sz w:val="28"/>
                <w:szCs w:val="28"/>
              </w:rPr>
              <w:t>Главы города Шарыпово</w:t>
            </w:r>
          </w:p>
          <w:p w:rsidR="00F1470F" w:rsidRPr="00F1470F" w:rsidRDefault="00F1470F" w:rsidP="00E871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1470F">
              <w:rPr>
                <w:rFonts w:ascii="Times New Roman" w:hAnsi="Times New Roman" w:cs="Times New Roman"/>
                <w:sz w:val="28"/>
                <w:szCs w:val="28"/>
              </w:rPr>
              <w:t>__________ Д.Е. Гудков</w:t>
            </w:r>
          </w:p>
          <w:p w:rsidR="00F1470F" w:rsidRPr="00F1470F" w:rsidRDefault="00F1470F" w:rsidP="00E871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341" w:rsidRPr="00F1470F" w:rsidRDefault="00C63341">
      <w:pPr>
        <w:rPr>
          <w:rFonts w:ascii="Times New Roman" w:hAnsi="Times New Roman" w:cs="Times New Roman"/>
          <w:sz w:val="28"/>
          <w:szCs w:val="28"/>
        </w:rPr>
      </w:pPr>
    </w:p>
    <w:sectPr w:rsidR="00C63341" w:rsidRPr="00F1470F" w:rsidSect="00B0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72DF"/>
    <w:rsid w:val="00152EBF"/>
    <w:rsid w:val="00162A7F"/>
    <w:rsid w:val="00166701"/>
    <w:rsid w:val="001E1ACB"/>
    <w:rsid w:val="003172AC"/>
    <w:rsid w:val="00352E9B"/>
    <w:rsid w:val="003C7B2A"/>
    <w:rsid w:val="004556DE"/>
    <w:rsid w:val="004736C5"/>
    <w:rsid w:val="0075371D"/>
    <w:rsid w:val="00761B52"/>
    <w:rsid w:val="007634EA"/>
    <w:rsid w:val="009141CF"/>
    <w:rsid w:val="00954DFD"/>
    <w:rsid w:val="009B0FFF"/>
    <w:rsid w:val="00B05CCC"/>
    <w:rsid w:val="00B51C4D"/>
    <w:rsid w:val="00BA654F"/>
    <w:rsid w:val="00C1302B"/>
    <w:rsid w:val="00C63341"/>
    <w:rsid w:val="00C73126"/>
    <w:rsid w:val="00C772DF"/>
    <w:rsid w:val="00F1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2DF"/>
    <w:pPr>
      <w:widowControl w:val="0"/>
      <w:spacing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772D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2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772DF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6</cp:revision>
  <cp:lastPrinted>2019-10-25T04:50:00Z</cp:lastPrinted>
  <dcterms:created xsi:type="dcterms:W3CDTF">2019-10-25T04:11:00Z</dcterms:created>
  <dcterms:modified xsi:type="dcterms:W3CDTF">2019-10-30T03:40:00Z</dcterms:modified>
</cp:coreProperties>
</file>