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90" w:rsidRDefault="00C15390" w:rsidP="00C1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 соблюдению обяз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ательных требований</w:t>
      </w:r>
    </w:p>
    <w:p w:rsidR="00C15390" w:rsidRDefault="00C15390" w:rsidP="00C1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земельного законодательства, предъявляемых при проведении мероприятий по осуществлению муниципального земельного</w:t>
      </w:r>
    </w:p>
    <w:p w:rsidR="00C15390" w:rsidRDefault="00C15390" w:rsidP="00C15390">
      <w:pPr>
        <w:spacing w:after="0"/>
        <w:ind w:left="-284" w:right="14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контроля на территории муниципального образования «город Шарыпово Красноярского края»</w:t>
      </w:r>
    </w:p>
    <w:p w:rsidR="00C15390" w:rsidRDefault="00C15390" w:rsidP="00C15390">
      <w:pPr>
        <w:spacing w:after="0"/>
        <w:ind w:left="-284" w:right="14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15390" w:rsidRPr="0019735F" w:rsidRDefault="00C15390" w:rsidP="0019735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земельными отношениями Администрации города Шарыпово, уполномоченный на осуществление муниципального земельного контроля на территории Муниципального образования «город Шарыпово Красноярского края», сообщает, что п</w:t>
      </w:r>
      <w:r w:rsidRPr="001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C15390" w:rsidRDefault="00C15390" w:rsidP="001973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19735F" w:rsidRPr="0019735F" w:rsidRDefault="0019735F" w:rsidP="001973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390" w:rsidRPr="0019735F" w:rsidRDefault="00C15390" w:rsidP="0019735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973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Обязанности прав</w:t>
      </w:r>
      <w:r w:rsidR="001973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ообладателей земельных участков</w:t>
      </w:r>
    </w:p>
    <w:p w:rsidR="0019735F" w:rsidRPr="009634F4" w:rsidRDefault="0019735F" w:rsidP="001973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 w:rsidR="0019735F" w:rsidRDefault="0019735F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статьей 27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19735F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Переоформление прав на земельный участок</w:t>
      </w:r>
    </w:p>
    <w:p w:rsidR="0019735F" w:rsidRDefault="0019735F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государственную регистрацию права в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16" w:rsidRDefault="001E2A16" w:rsidP="0019735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 w:rsidR="0019735F" w:rsidRDefault="0019735F" w:rsidP="0019735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16" w:rsidRDefault="001E2A16" w:rsidP="001973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земли в Российской Федерации является платным.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 субъекта РФ, нормативными правовыми актами муниципального образования  «город Шарыпово Красноярского края», договорами аренды земельных участков.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Изменение видов разрешенного использования земельных участков</w:t>
      </w: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объектов капитального строительства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 муниципального образования «город Шарыпово Красноярского края»,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1E2A16" w:rsidRPr="00815574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</w:t>
      </w:r>
      <w:r w:rsidRPr="00815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15574" w:rsidRPr="0019735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земельными отношениями Администрации города Шарыпово</w:t>
      </w:r>
      <w:r w:rsidR="00815574">
        <w:rPr>
          <w:rFonts w:ascii="Times New Roman" w:hAnsi="Times New Roman" w:cs="Times New Roman"/>
          <w:sz w:val="28"/>
          <w:szCs w:val="28"/>
        </w:rPr>
        <w:t>.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за правонарушения в области</w:t>
      </w:r>
    </w:p>
    <w:p w:rsidR="0019735F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sz w:val="10"/>
          <w:szCs w:val="1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охраны и использования земель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в строгом соответствии со следующими нормативными правовыми актами: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нормативными правовыми актами.</w:t>
      </w:r>
    </w:p>
    <w:p w:rsidR="005C62FA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земельными отношениями Администрации города Шарыпово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г.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Шарыпово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Горького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 1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1-4</w:t>
      </w:r>
      <w:r>
        <w:rPr>
          <w:rFonts w:ascii="Times New Roman" w:hAnsi="Times New Roman" w:cs="Times New Roman"/>
          <w:sz w:val="28"/>
          <w:szCs w:val="28"/>
          <w:lang w:eastAsia="ru-RU"/>
        </w:rPr>
        <w:t>;  тел. 8 (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39153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hAnsi="Times New Roman" w:cs="Times New Roman"/>
          <w:sz w:val="28"/>
          <w:szCs w:val="28"/>
          <w:lang w:eastAsia="ru-RU"/>
        </w:rPr>
        <w:t>, дни пр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 xml:space="preserve">иема: </w:t>
      </w:r>
      <w:r w:rsidR="00815574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(часы приема – с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.00 до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>.00, перерыв 1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.00-1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.00).</w:t>
      </w:r>
    </w:p>
    <w:p w:rsidR="0019735F" w:rsidRDefault="005C62FA" w:rsidP="0019735F">
      <w:pPr>
        <w:shd w:val="clear" w:color="auto" w:fill="FFFFFF"/>
        <w:spacing w:after="300" w:line="336" w:lineRule="atLeast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 и градостроительства Администрации города Шарыпово по адресу: г. Шарыпово, ул. Горького, д. 12, </w:t>
      </w:r>
      <w:proofErr w:type="spellStart"/>
      <w:r w:rsidRPr="00815574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15574">
        <w:rPr>
          <w:rFonts w:ascii="Times New Roman" w:hAnsi="Times New Roman" w:cs="Times New Roman"/>
          <w:sz w:val="28"/>
          <w:szCs w:val="28"/>
          <w:lang w:eastAsia="ru-RU"/>
        </w:rPr>
        <w:t>. 2-3, 2-4;  тел. 8 (39153) 34-0-93, дни приема: вторник, четверг (часы приема – с 8.00 до 1</w:t>
      </w:r>
      <w:r w:rsidR="00815574">
        <w:rPr>
          <w:rFonts w:ascii="Times New Roman" w:hAnsi="Times New Roman" w:cs="Times New Roman"/>
          <w:sz w:val="28"/>
          <w:szCs w:val="28"/>
          <w:lang w:eastAsia="ru-RU"/>
        </w:rPr>
        <w:t>2.00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35F" w:rsidRDefault="005C62FA" w:rsidP="0019735F">
      <w:pPr>
        <w:shd w:val="clear" w:color="auto" w:fill="FFFFFF"/>
        <w:spacing w:after="300" w:line="336" w:lineRule="atLeast"/>
        <w:ind w:right="-1"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19735F" w:rsidRDefault="005C62FA" w:rsidP="001973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5C62FA" w:rsidRDefault="005C62FA" w:rsidP="001973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5C62FA" w:rsidRDefault="005C62FA" w:rsidP="0019735F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Проведение ежегодного 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нализа и оценки эффективности муниципального земельного контроля;</w:t>
      </w:r>
    </w:p>
    <w:p w:rsidR="005C62FA" w:rsidRDefault="005C62FA" w:rsidP="0019735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Размещение информации на официальном сайте муниципального образования «город Шарыпово Красноярского края» в сети Интернет</w:t>
      </w:r>
      <w:r w:rsidR="001973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735F">
        <w:rPr>
          <w:rFonts w:ascii="Times New Roman" w:eastAsia="Calibri" w:hAnsi="Times New Roman" w:cs="Times New Roman"/>
          <w:sz w:val="28"/>
          <w:szCs w:val="28"/>
        </w:rPr>
        <w:t>(</w:t>
      </w:r>
      <w:r w:rsidR="0019735F" w:rsidRPr="005C62FA">
        <w:rPr>
          <w:rFonts w:ascii="Times New Roman" w:eastAsia="Calibri" w:hAnsi="Times New Roman" w:cs="Times New Roman"/>
          <w:sz w:val="28"/>
          <w:szCs w:val="28"/>
        </w:rPr>
        <w:t>http://www.gorodsharypovo.ru</w:t>
      </w:r>
      <w:r w:rsidR="0019735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2FA" w:rsidRDefault="005C62FA" w:rsidP="0019735F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5C62FA" w:rsidRDefault="005C62FA" w:rsidP="0019735F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836184">
        <w:rPr>
          <w:rFonts w:ascii="Times New Roman" w:eastAsia="Calibri" w:hAnsi="Times New Roman" w:cs="Times New Roman"/>
          <w:sz w:val="28"/>
          <w:szCs w:val="28"/>
        </w:rPr>
        <w:t xml:space="preserve">5) Реализация возможности обращения заинтересованными лицами с </w:t>
      </w:r>
      <w:r w:rsidRPr="008361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заявлениями, жалобами или предложениями через Интернет-приемную муниципального образования </w:t>
      </w:r>
      <w:r w:rsidRPr="00836184">
        <w:rPr>
          <w:rFonts w:ascii="Times New Roman" w:eastAsia="Calibri" w:hAnsi="Times New Roman" w:cs="Times New Roman"/>
          <w:bCs/>
          <w:sz w:val="28"/>
          <w:szCs w:val="28"/>
        </w:rPr>
        <w:t xml:space="preserve">«город Шарыпово Красноярского края» </w:t>
      </w:r>
      <w:r w:rsidRPr="00836184">
        <w:rPr>
          <w:rFonts w:ascii="Times New Roman" w:eastAsia="Calibri" w:hAnsi="Times New Roman" w:cs="Times New Roman"/>
          <w:sz w:val="28"/>
          <w:szCs w:val="28"/>
        </w:rPr>
        <w:t>на официальном сайте в сети Интернет</w:t>
      </w:r>
      <w:r w:rsidR="0019735F" w:rsidRPr="00836184">
        <w:rPr>
          <w:rFonts w:ascii="Times New Roman" w:eastAsia="Calibri" w:hAnsi="Times New Roman" w:cs="Times New Roman"/>
          <w:sz w:val="28"/>
          <w:szCs w:val="28"/>
        </w:rPr>
        <w:t xml:space="preserve"> (http://www.gorodsharypovo.ru)</w:t>
      </w:r>
      <w:r w:rsidRPr="008361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35F" w:rsidRDefault="005C62FA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«город Шарыпово Красноярского края» </w:t>
      </w:r>
      <w:r>
        <w:rPr>
          <w:rFonts w:ascii="Times New Roman" w:eastAsia="Calibri" w:hAnsi="Times New Roman" w:cs="Times New Roman"/>
          <w:sz w:val="28"/>
          <w:szCs w:val="28"/>
        </w:rPr>
        <w:t>в сети Интернет (</w:t>
      </w:r>
      <w:hyperlink r:id="rId8" w:history="1">
        <w:r w:rsidR="0019735F" w:rsidRPr="004E65F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http://www.gorodsharypovo.ru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задачи в вопросах осуществления муниципального</w:t>
      </w: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земельного контроля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«город Шарыпово Красноярского края»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Составление и выполнение в полном объеме плановых проверок по соблюдению земельного законодательства;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5C62FA" w:rsidRDefault="005C62FA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40F" w:rsidRDefault="00D6640F" w:rsidP="0019735F">
      <w:pPr>
        <w:ind w:right="-1" w:firstLine="709"/>
      </w:pPr>
    </w:p>
    <w:sectPr w:rsidR="00D6640F" w:rsidSect="00BE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390"/>
    <w:rsid w:val="0019735F"/>
    <w:rsid w:val="001E2A16"/>
    <w:rsid w:val="005C62FA"/>
    <w:rsid w:val="00815574"/>
    <w:rsid w:val="00836184"/>
    <w:rsid w:val="009D2303"/>
    <w:rsid w:val="00BE2324"/>
    <w:rsid w:val="00C15390"/>
    <w:rsid w:val="00C45DD7"/>
    <w:rsid w:val="00D6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76E387FF88BD5A64715BE4A6B7159DB217E1B44211A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B0C66CF3B6FCDE7154447CB4B349511F759F3CC1EB070548C3B7972q412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35D6DC3E9360BFCF4F652440A9CA961460F7FA07A49AFA76C6B4D8C7B4CDF8F878559CD594B06F75m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User</cp:lastModifiedBy>
  <cp:revision>3</cp:revision>
  <dcterms:created xsi:type="dcterms:W3CDTF">2018-09-12T10:53:00Z</dcterms:created>
  <dcterms:modified xsi:type="dcterms:W3CDTF">2018-09-13T03:20:00Z</dcterms:modified>
</cp:coreProperties>
</file>