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752E8" w14:textId="77777777" w:rsidR="003153E2" w:rsidRPr="00AD4D1B" w:rsidRDefault="003153E2" w:rsidP="004D2CC4">
      <w:pPr>
        <w:pStyle w:val="ConsPlusNormal"/>
        <w:widowControl/>
        <w:ind w:left="5664" w:firstLine="0"/>
        <w:rPr>
          <w:rFonts w:ascii="Times New Roman" w:hAnsi="Times New Roman"/>
          <w:sz w:val="24"/>
          <w:szCs w:val="24"/>
        </w:rPr>
      </w:pPr>
      <w:r w:rsidRPr="00AD4D1B">
        <w:rPr>
          <w:rFonts w:ascii="Times New Roman" w:hAnsi="Times New Roman"/>
          <w:sz w:val="24"/>
          <w:szCs w:val="24"/>
        </w:rPr>
        <w:t>Приложение № 1</w:t>
      </w:r>
    </w:p>
    <w:p w14:paraId="38643C10" w14:textId="77777777" w:rsidR="003153E2" w:rsidRPr="00AD4D1B" w:rsidRDefault="003153E2" w:rsidP="004D2CC4">
      <w:pPr>
        <w:pStyle w:val="ConsPlusNormal"/>
        <w:widowControl/>
        <w:ind w:left="5664" w:firstLine="0"/>
        <w:rPr>
          <w:rFonts w:ascii="Times New Roman" w:hAnsi="Times New Roman"/>
          <w:sz w:val="24"/>
          <w:szCs w:val="24"/>
        </w:rPr>
      </w:pPr>
      <w:r w:rsidRPr="00AD4D1B">
        <w:rPr>
          <w:rFonts w:ascii="Times New Roman" w:hAnsi="Times New Roman"/>
          <w:sz w:val="24"/>
          <w:szCs w:val="24"/>
        </w:rPr>
        <w:t xml:space="preserve">к Постановлению </w:t>
      </w:r>
    </w:p>
    <w:p w14:paraId="78610AF9" w14:textId="7EA0F4FC" w:rsidR="003153E2" w:rsidRPr="00983C3F" w:rsidRDefault="003153E2" w:rsidP="004D2CC4">
      <w:pPr>
        <w:pStyle w:val="ConsPlusNormal"/>
        <w:widowControl/>
        <w:ind w:left="5664" w:firstLine="0"/>
        <w:rPr>
          <w:rFonts w:ascii="Times New Roman" w:hAnsi="Times New Roman"/>
          <w:sz w:val="24"/>
          <w:szCs w:val="24"/>
        </w:rPr>
      </w:pPr>
      <w:r w:rsidRPr="00AD4D1B">
        <w:rPr>
          <w:rFonts w:ascii="Times New Roman" w:hAnsi="Times New Roman"/>
          <w:sz w:val="24"/>
          <w:szCs w:val="24"/>
        </w:rPr>
        <w:t xml:space="preserve">Администрации города Шарыпово от </w:t>
      </w:r>
      <w:r w:rsidR="00091E9B">
        <w:rPr>
          <w:rFonts w:ascii="Times New Roman" w:hAnsi="Times New Roman"/>
          <w:sz w:val="24"/>
          <w:szCs w:val="24"/>
        </w:rPr>
        <w:t xml:space="preserve">22.07.2020 </w:t>
      </w:r>
      <w:r w:rsidR="00A95887" w:rsidRPr="00AD4D1B">
        <w:rPr>
          <w:rFonts w:ascii="Times New Roman" w:hAnsi="Times New Roman"/>
          <w:sz w:val="24"/>
          <w:szCs w:val="24"/>
        </w:rPr>
        <w:t xml:space="preserve">года </w:t>
      </w:r>
      <w:r w:rsidRPr="00AD4D1B">
        <w:rPr>
          <w:rFonts w:ascii="Times New Roman" w:hAnsi="Times New Roman"/>
          <w:sz w:val="24"/>
          <w:szCs w:val="24"/>
        </w:rPr>
        <w:t xml:space="preserve">№ </w:t>
      </w:r>
      <w:r w:rsidR="00091E9B">
        <w:rPr>
          <w:rFonts w:ascii="Times New Roman" w:hAnsi="Times New Roman"/>
          <w:sz w:val="24"/>
          <w:szCs w:val="24"/>
        </w:rPr>
        <w:t>147</w:t>
      </w:r>
      <w:bookmarkStart w:id="0" w:name="_GoBack"/>
      <w:bookmarkEnd w:id="0"/>
    </w:p>
    <w:p w14:paraId="3DEEF881" w14:textId="77777777" w:rsidR="003153E2" w:rsidRPr="00983C3F" w:rsidRDefault="003153E2" w:rsidP="004D2CC4">
      <w:pPr>
        <w:spacing w:after="0" w:line="240" w:lineRule="auto"/>
      </w:pPr>
    </w:p>
    <w:p w14:paraId="13C0450F" w14:textId="7FD56092" w:rsidR="003153E2" w:rsidRPr="00983C3F" w:rsidRDefault="00313E2B" w:rsidP="004D2C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6F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CA2D58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</w:t>
      </w:r>
      <w:r w:rsidR="00DD06DF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EC8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3EC8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="00B2222E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291D71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C3EC8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«Поддержка социально ориентированных некоммерческих организаций МО г. Шарыпово» </w:t>
      </w:r>
      <w:r w:rsidR="000833A6" w:rsidRPr="00983C3F">
        <w:rPr>
          <w:rFonts w:ascii="Times New Roman" w:hAnsi="Times New Roman" w:cs="Times New Roman"/>
          <w:bCs/>
          <w:sz w:val="24"/>
          <w:szCs w:val="24"/>
        </w:rPr>
        <w:t>(</w:t>
      </w:r>
      <w:r w:rsidR="003153E2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0833A6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«Молодежь города Шарыпово в ХХ</w:t>
      </w:r>
      <w:r w:rsidR="000833A6" w:rsidRPr="00983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833A6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веке»)</w:t>
      </w:r>
    </w:p>
    <w:p w14:paraId="5225FBE8" w14:textId="77777777" w:rsidR="003153E2" w:rsidRPr="00983C3F" w:rsidRDefault="003153E2" w:rsidP="004D2C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DDA9C" w14:textId="77777777" w:rsidR="00175B7F" w:rsidRPr="00983C3F" w:rsidRDefault="00175B7F" w:rsidP="004D2CC4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83C3F">
        <w:rPr>
          <w:rFonts w:ascii="Times New Roman" w:hAnsi="Times New Roman" w:cs="Times New Roman"/>
          <w:caps/>
          <w:sz w:val="28"/>
          <w:szCs w:val="28"/>
        </w:rPr>
        <w:t>Общие положения</w:t>
      </w:r>
    </w:p>
    <w:p w14:paraId="5DF858A7" w14:textId="77777777" w:rsidR="00ED4DCB" w:rsidRPr="00983C3F" w:rsidRDefault="00ED4DCB" w:rsidP="004D2CC4">
      <w:pPr>
        <w:pStyle w:val="a3"/>
        <w:spacing w:after="0" w:line="240" w:lineRule="auto"/>
        <w:ind w:left="360"/>
        <w:rPr>
          <w:rFonts w:ascii="Times New Roman" w:hAnsi="Times New Roman" w:cs="Times New Roman"/>
          <w:caps/>
          <w:sz w:val="28"/>
          <w:szCs w:val="28"/>
        </w:rPr>
      </w:pPr>
    </w:p>
    <w:p w14:paraId="1B6DF189" w14:textId="611E329B" w:rsidR="00A62241" w:rsidRPr="00983C3F" w:rsidRDefault="000C7421" w:rsidP="004D2CC4">
      <w:pPr>
        <w:pStyle w:val="a3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второго конкурса муниципальных 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 в форме субсидий,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реализации муниципальной подпрограммы «Поддержка социально ориентированных некоммерческих организаций МО г. Шарыпово» </w:t>
      </w:r>
      <w:r w:rsidRPr="00983C3F">
        <w:rPr>
          <w:rFonts w:ascii="Times New Roman" w:hAnsi="Times New Roman" w:cs="Times New Roman"/>
          <w:bCs/>
          <w:sz w:val="24"/>
          <w:szCs w:val="24"/>
        </w:rPr>
        <w:t>(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«Молодежь города Шарыпово в ХХ</w:t>
      </w:r>
      <w:r w:rsidRPr="00983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веке»)</w:t>
      </w:r>
      <w:r w:rsidR="00291D71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BC1C19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2241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1D71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процедуру предоставления, расходования и возврата средств гранта в форме субсидии (далее – грант)</w:t>
      </w:r>
      <w:r w:rsidR="00BC1C19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2241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отбора  для предоставления </w:t>
      </w:r>
      <w:r w:rsidR="00291D71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  <w:r w:rsidR="00A62241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представления отчетности</w:t>
      </w:r>
      <w:r w:rsidR="00291D71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средств гранта</w:t>
      </w:r>
      <w:r w:rsidR="00BC1C19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D7D9B4" w14:textId="3D4F4C60" w:rsidR="00ED4DCB" w:rsidRPr="00983C3F" w:rsidRDefault="007F1C9F" w:rsidP="004D2CC4">
      <w:pPr>
        <w:pStyle w:val="a3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предоставляются социально ориентированным некоммерческим организациям</w:t>
      </w:r>
      <w:r w:rsidR="00B2222E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СОНКО)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развития гражданского общества и реализации проектов в </w:t>
      </w:r>
      <w:r w:rsidR="00F01927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</w:t>
      </w:r>
      <w:r w:rsidR="00175C9F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64177" w:rsidRPr="00983C3F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по номинациям, установленным в Приложении №1 к настоящему </w:t>
      </w:r>
      <w:r w:rsidR="00D16E2D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Положению</w:t>
      </w:r>
      <w:r w:rsidR="00C64177" w:rsidRPr="00983C3F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.</w:t>
      </w:r>
    </w:p>
    <w:p w14:paraId="6AC7AC6C" w14:textId="6B65BA4A" w:rsidR="007F1C9F" w:rsidRPr="0054780A" w:rsidRDefault="00406AF5" w:rsidP="004D2CC4">
      <w:pPr>
        <w:pStyle w:val="a3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5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основные понятия и </w:t>
      </w:r>
      <w:r w:rsidRPr="00547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сокращения:</w:t>
      </w:r>
    </w:p>
    <w:p w14:paraId="092EA9DE" w14:textId="335295D8" w:rsidR="007F1C9F" w:rsidRPr="00983C3F" w:rsidRDefault="007F1C9F" w:rsidP="004D2CC4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</w:t>
      </w:r>
      <w:r w:rsidRPr="0054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денежные средства, предоставляемые из </w:t>
      </w:r>
      <w:r w:rsidR="00B2222E" w:rsidRPr="0054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7E6F00" w:rsidRPr="0054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B2222E" w:rsidRPr="005478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4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Шарыпово Красноярского края </w:t>
      </w:r>
      <w:r w:rsidR="00406AF5" w:rsidRPr="0054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виде субсидии) </w:t>
      </w:r>
      <w:r w:rsidRPr="0054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законодательством РФ, </w:t>
      </w:r>
      <w:r w:rsidR="00406AF5" w:rsidRPr="00547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безвозмездной и безвозвратной</w:t>
      </w:r>
      <w:r w:rsidR="00FB0256" w:rsidRPr="0054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случаев </w:t>
      </w:r>
      <w:r w:rsidR="00EC09D1" w:rsidRPr="005478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B0256" w:rsidRPr="0054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5.3 и 6.3.Порядка)</w:t>
      </w:r>
      <w:r w:rsidR="00406AF5" w:rsidRPr="0054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основах социально ориентированной некоммерческой организации, победившей</w:t>
      </w:r>
      <w:r w:rsidR="00406AF5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A2994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6AF5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с конкретным проектом,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06AF5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такого проекта </w:t>
      </w:r>
      <w:r w:rsidR="004A2994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условиях,</w:t>
      </w:r>
      <w:r w:rsidR="00406AF5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данным </w:t>
      </w:r>
      <w:r w:rsidR="00015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406AF5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предоставлением Грантодателю </w:t>
      </w:r>
      <w:r w:rsidR="00406AF5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отчетности, подтверждающей целевое использование денежных средств.</w:t>
      </w:r>
    </w:p>
    <w:p w14:paraId="5E375C39" w14:textId="77777777" w:rsidR="00A84ECE" w:rsidRPr="00983C3F" w:rsidRDefault="00B2222E" w:rsidP="004D2CC4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b/>
          <w:sz w:val="28"/>
          <w:szCs w:val="28"/>
        </w:rPr>
        <w:t>П</w:t>
      </w:r>
      <w:r w:rsidR="00A84ECE" w:rsidRPr="00983C3F">
        <w:rPr>
          <w:rFonts w:ascii="Times New Roman" w:hAnsi="Times New Roman" w:cs="Times New Roman"/>
          <w:b/>
          <w:sz w:val="28"/>
          <w:szCs w:val="28"/>
        </w:rPr>
        <w:t>роект</w:t>
      </w:r>
      <w:r w:rsidR="00A84ECE" w:rsidRPr="00983C3F">
        <w:rPr>
          <w:rFonts w:ascii="Times New Roman" w:hAnsi="Times New Roman" w:cs="Times New Roman"/>
          <w:sz w:val="28"/>
          <w:szCs w:val="28"/>
        </w:rPr>
        <w:t xml:space="preserve"> - разработанный социально ориентированной некоммерческой организацией комплекс мероприятий, объединенных по функциональным, финансовым и иным признакам, ограниченный периодом времени и направленный на решение социальных проблем, развитие гражданского общества на территории края;</w:t>
      </w:r>
    </w:p>
    <w:p w14:paraId="0CD9E7DA" w14:textId="77777777" w:rsidR="007F1C9F" w:rsidRPr="00983C3F" w:rsidRDefault="007F1C9F" w:rsidP="004D2CC4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b/>
          <w:sz w:val="28"/>
          <w:szCs w:val="28"/>
        </w:rPr>
        <w:t>Социально ориентированная некоммерческая организация</w:t>
      </w:r>
      <w:r w:rsidR="001430EC" w:rsidRPr="00983C3F">
        <w:rPr>
          <w:rFonts w:ascii="Times New Roman" w:hAnsi="Times New Roman" w:cs="Times New Roman"/>
          <w:b/>
          <w:sz w:val="28"/>
          <w:szCs w:val="28"/>
        </w:rPr>
        <w:t xml:space="preserve"> (СОНКО)</w:t>
      </w:r>
      <w:r w:rsidRPr="00983C3F">
        <w:rPr>
          <w:rFonts w:ascii="Times New Roman" w:hAnsi="Times New Roman" w:cs="Times New Roman"/>
          <w:sz w:val="28"/>
          <w:szCs w:val="28"/>
        </w:rPr>
        <w:t xml:space="preserve"> – российское юридическое лицо, созданное в одной из организационно-правовых форм некоммерческих организаций, за исключением государственного или муниципального учреждения, публично-правовой компании, государственной корпорации, государственной компании и иной некоммерческой организации, созданной Российской Федерацией, субъектом </w:t>
      </w:r>
      <w:r w:rsidRPr="00983C3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муниципальным образованием, государственным органом и (или) органом местного самоуправления.</w:t>
      </w:r>
    </w:p>
    <w:p w14:paraId="1EA05450" w14:textId="77777777" w:rsidR="007F1C9F" w:rsidRPr="00983C3F" w:rsidRDefault="007F1C9F" w:rsidP="004D2CC4">
      <w:pPr>
        <w:pStyle w:val="Iauiue"/>
        <w:ind w:firstLine="360"/>
        <w:jc w:val="both"/>
        <w:rPr>
          <w:sz w:val="28"/>
          <w:szCs w:val="28"/>
        </w:rPr>
      </w:pPr>
      <w:r w:rsidRPr="00983C3F">
        <w:rPr>
          <w:b/>
          <w:sz w:val="28"/>
          <w:szCs w:val="28"/>
        </w:rPr>
        <w:t>Заявитель</w:t>
      </w:r>
      <w:r w:rsidRPr="00983C3F">
        <w:rPr>
          <w:sz w:val="28"/>
          <w:szCs w:val="28"/>
        </w:rPr>
        <w:t xml:space="preserve"> – социально ориентированная некоммерческая организация, подавшая заявку на участие в </w:t>
      </w:r>
      <w:r w:rsidR="004A2994" w:rsidRPr="00983C3F">
        <w:rPr>
          <w:sz w:val="28"/>
          <w:szCs w:val="28"/>
        </w:rPr>
        <w:t>К</w:t>
      </w:r>
      <w:r w:rsidRPr="00983C3F">
        <w:rPr>
          <w:sz w:val="28"/>
          <w:szCs w:val="28"/>
        </w:rPr>
        <w:t>онкурсе.</w:t>
      </w:r>
    </w:p>
    <w:p w14:paraId="07CF4ACC" w14:textId="77777777" w:rsidR="004A2994" w:rsidRPr="00983C3F" w:rsidRDefault="007F1C9F" w:rsidP="004D2CC4">
      <w:pPr>
        <w:pStyle w:val="Iauiue"/>
        <w:ind w:firstLine="360"/>
        <w:jc w:val="both"/>
        <w:rPr>
          <w:sz w:val="28"/>
          <w:szCs w:val="28"/>
        </w:rPr>
      </w:pPr>
      <w:r w:rsidRPr="00983C3F">
        <w:rPr>
          <w:b/>
          <w:sz w:val="28"/>
          <w:szCs w:val="28"/>
        </w:rPr>
        <w:t>Грантодатель</w:t>
      </w:r>
      <w:r w:rsidR="00EC3DE2" w:rsidRPr="00983C3F">
        <w:rPr>
          <w:b/>
          <w:sz w:val="28"/>
          <w:szCs w:val="28"/>
        </w:rPr>
        <w:t>/</w:t>
      </w:r>
      <w:r w:rsidR="00FC7117" w:rsidRPr="00983C3F">
        <w:rPr>
          <w:b/>
          <w:sz w:val="28"/>
          <w:szCs w:val="28"/>
        </w:rPr>
        <w:t>Отдел</w:t>
      </w:r>
      <w:r w:rsidRPr="00983C3F">
        <w:rPr>
          <w:sz w:val="28"/>
          <w:szCs w:val="28"/>
        </w:rPr>
        <w:t xml:space="preserve"> – Отдел спорта и молодежной политики Администрации города Шарыпово, предоставляющий победителям Конкурса гранты</w:t>
      </w:r>
      <w:r w:rsidR="004A2994" w:rsidRPr="00983C3F">
        <w:rPr>
          <w:sz w:val="28"/>
          <w:szCs w:val="28"/>
        </w:rPr>
        <w:t xml:space="preserve"> (в виде субсидии)</w:t>
      </w:r>
      <w:r w:rsidRPr="00983C3F">
        <w:rPr>
          <w:sz w:val="28"/>
          <w:szCs w:val="28"/>
        </w:rPr>
        <w:t xml:space="preserve"> в соответствии с заключенными </w:t>
      </w:r>
      <w:r w:rsidR="00DB1C76" w:rsidRPr="00983C3F">
        <w:rPr>
          <w:sz w:val="28"/>
          <w:szCs w:val="28"/>
        </w:rPr>
        <w:t>Контрактами</w:t>
      </w:r>
      <w:r w:rsidRPr="00983C3F">
        <w:rPr>
          <w:sz w:val="28"/>
          <w:szCs w:val="28"/>
        </w:rPr>
        <w:t xml:space="preserve">. </w:t>
      </w:r>
    </w:p>
    <w:p w14:paraId="36751D65" w14:textId="77777777" w:rsidR="004A2994" w:rsidRPr="00983C3F" w:rsidRDefault="004A2994" w:rsidP="004D2CC4">
      <w:pPr>
        <w:pStyle w:val="Iauiue"/>
        <w:ind w:firstLine="360"/>
        <w:jc w:val="both"/>
        <w:rPr>
          <w:sz w:val="28"/>
          <w:szCs w:val="28"/>
        </w:rPr>
      </w:pPr>
      <w:r w:rsidRPr="00983C3F">
        <w:rPr>
          <w:b/>
          <w:sz w:val="28"/>
          <w:szCs w:val="28"/>
        </w:rPr>
        <w:t>Грантополучатель</w:t>
      </w:r>
      <w:r w:rsidRPr="00983C3F">
        <w:rPr>
          <w:sz w:val="28"/>
          <w:szCs w:val="28"/>
        </w:rPr>
        <w:t xml:space="preserve"> – социально ориентированная некоммерческая организация - получатель средств</w:t>
      </w:r>
      <w:r w:rsidR="00B2222E" w:rsidRPr="00983C3F">
        <w:rPr>
          <w:sz w:val="28"/>
          <w:szCs w:val="28"/>
        </w:rPr>
        <w:t xml:space="preserve"> городского округа города Шарыпово</w:t>
      </w:r>
      <w:r w:rsidRPr="00983C3F">
        <w:rPr>
          <w:sz w:val="28"/>
          <w:szCs w:val="28"/>
        </w:rPr>
        <w:t xml:space="preserve">, признанный победителем Конкурса в соответствии с заключенным </w:t>
      </w:r>
      <w:r w:rsidR="00DB1C76" w:rsidRPr="00983C3F">
        <w:rPr>
          <w:sz w:val="28"/>
          <w:szCs w:val="28"/>
        </w:rPr>
        <w:t>Контрактом</w:t>
      </w:r>
      <w:r w:rsidRPr="00983C3F">
        <w:rPr>
          <w:sz w:val="28"/>
          <w:szCs w:val="28"/>
        </w:rPr>
        <w:t>.</w:t>
      </w:r>
    </w:p>
    <w:p w14:paraId="45F588C1" w14:textId="77777777" w:rsidR="002D6919" w:rsidRPr="00983C3F" w:rsidRDefault="002D6919" w:rsidP="008D6266">
      <w:pPr>
        <w:pStyle w:val="Iauiue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983C3F">
        <w:rPr>
          <w:rFonts w:eastAsia="Times New Roman"/>
          <w:sz w:val="28"/>
          <w:szCs w:val="28"/>
          <w:lang w:eastAsia="ru-RU"/>
        </w:rPr>
        <w:t xml:space="preserve">Главным распорядителем средств </w:t>
      </w:r>
      <w:r w:rsidR="007E6F00" w:rsidRPr="00983C3F">
        <w:rPr>
          <w:rFonts w:eastAsia="Times New Roman"/>
          <w:sz w:val="28"/>
          <w:szCs w:val="28"/>
          <w:lang w:eastAsia="ru-RU"/>
        </w:rPr>
        <w:t xml:space="preserve">бюджета </w:t>
      </w:r>
      <w:r w:rsidR="00B2222E" w:rsidRPr="00983C3F">
        <w:rPr>
          <w:rFonts w:eastAsia="Times New Roman"/>
          <w:sz w:val="28"/>
          <w:szCs w:val="28"/>
          <w:lang w:eastAsia="ru-RU"/>
        </w:rPr>
        <w:t>г</w:t>
      </w:r>
      <w:r w:rsidR="007E6F00" w:rsidRPr="00983C3F">
        <w:rPr>
          <w:rFonts w:eastAsia="Times New Roman"/>
          <w:sz w:val="28"/>
          <w:szCs w:val="28"/>
          <w:lang w:eastAsia="ru-RU"/>
        </w:rPr>
        <w:t>о</w:t>
      </w:r>
      <w:r w:rsidR="00B2222E" w:rsidRPr="00983C3F">
        <w:rPr>
          <w:rFonts w:eastAsia="Times New Roman"/>
          <w:sz w:val="28"/>
          <w:szCs w:val="28"/>
          <w:lang w:eastAsia="ru-RU"/>
        </w:rPr>
        <w:t>родского округа города Шарыпово</w:t>
      </w:r>
      <w:r w:rsidRPr="00983C3F">
        <w:rPr>
          <w:rFonts w:eastAsia="Times New Roman"/>
          <w:sz w:val="28"/>
          <w:szCs w:val="28"/>
          <w:lang w:eastAsia="ru-RU"/>
        </w:rPr>
        <w:t xml:space="preserve">, до которого в </w:t>
      </w:r>
      <w:r w:rsidR="00EA299D" w:rsidRPr="00983C3F">
        <w:rPr>
          <w:rFonts w:eastAsia="Times New Roman"/>
          <w:sz w:val="28"/>
          <w:szCs w:val="28"/>
          <w:lang w:eastAsia="ru-RU"/>
        </w:rPr>
        <w:t>соответствии</w:t>
      </w:r>
      <w:r w:rsidRPr="00983C3F">
        <w:rPr>
          <w:rFonts w:eastAsia="Times New Roman"/>
          <w:sz w:val="28"/>
          <w:szCs w:val="28"/>
          <w:lang w:eastAsia="ru-RU"/>
        </w:rPr>
        <w:t xml:space="preserve"> с бюджетным законодательством Российской Федерации доведены в установленном порядке лимиты бюджетных обязательств на предоставление грантов на соответствующий финансовый год и плановый период, является</w:t>
      </w:r>
      <w:r w:rsidRPr="00983C3F">
        <w:rPr>
          <w:sz w:val="28"/>
          <w:szCs w:val="28"/>
        </w:rPr>
        <w:t xml:space="preserve"> Отдел спорта и молодежной политики Администрации города Шарыпово.</w:t>
      </w:r>
    </w:p>
    <w:p w14:paraId="778C1E84" w14:textId="77777777" w:rsidR="00B2377F" w:rsidRPr="008D6266" w:rsidRDefault="00076B7D" w:rsidP="008D6266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6266">
        <w:rPr>
          <w:rFonts w:ascii="Times New Roman" w:hAnsi="Times New Roman" w:cs="Times New Roman"/>
          <w:sz w:val="28"/>
          <w:szCs w:val="28"/>
        </w:rPr>
        <w:t>Конкурсный отбор проводится при условии поступления не менее двух конкурсных заявок от СОНКО.</w:t>
      </w:r>
    </w:p>
    <w:p w14:paraId="01348FFB" w14:textId="77777777" w:rsidR="00EE4FE0" w:rsidRPr="00983C3F" w:rsidRDefault="00EE4FE0" w:rsidP="004D2C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8843798" w14:textId="77777777" w:rsidR="00175B7F" w:rsidRPr="00983C3F" w:rsidRDefault="006A43C9" w:rsidP="000F3ED0">
      <w:pPr>
        <w:pStyle w:val="a3"/>
        <w:numPr>
          <w:ilvl w:val="0"/>
          <w:numId w:val="6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83C3F">
        <w:rPr>
          <w:rFonts w:ascii="Times New Roman" w:hAnsi="Times New Roman" w:cs="Times New Roman"/>
          <w:caps/>
          <w:sz w:val="28"/>
          <w:szCs w:val="28"/>
        </w:rPr>
        <w:t xml:space="preserve">Порядок проведени отбора </w:t>
      </w:r>
    </w:p>
    <w:p w14:paraId="6355B0E3" w14:textId="77777777" w:rsidR="00ED4DCB" w:rsidRPr="00983C3F" w:rsidRDefault="00ED4DCB" w:rsidP="004D2CC4">
      <w:pPr>
        <w:pStyle w:val="a3"/>
        <w:spacing w:after="0" w:line="240" w:lineRule="auto"/>
        <w:ind w:left="360"/>
        <w:rPr>
          <w:rFonts w:ascii="Times New Roman" w:hAnsi="Times New Roman" w:cs="Times New Roman"/>
          <w:caps/>
          <w:sz w:val="28"/>
          <w:szCs w:val="28"/>
        </w:rPr>
      </w:pPr>
    </w:p>
    <w:p w14:paraId="696FE4A1" w14:textId="77777777" w:rsidR="006A43C9" w:rsidRPr="00983C3F" w:rsidRDefault="006A43C9" w:rsidP="000F3ED0">
      <w:pPr>
        <w:pStyle w:val="a3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Отдел спорта и молодежной политики Администрации города Шарыпово (далее – Отдел):</w:t>
      </w:r>
    </w:p>
    <w:p w14:paraId="04A2F179" w14:textId="1411866B" w:rsidR="006A43C9" w:rsidRPr="00983C3F" w:rsidRDefault="006A43C9" w:rsidP="000F3ED0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FC72C3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(объявляет о проведении </w:t>
      </w:r>
      <w:r w:rsidR="00FC72C3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производит сбор заявок на участие в </w:t>
      </w:r>
      <w:r w:rsidR="00FC72C3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проверяет заявки на участие в </w:t>
      </w:r>
      <w:r w:rsidR="00FC72C3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на соответствие требованиям и осуществляет другие действия, установленные </w:t>
      </w:r>
      <w:r w:rsidR="000D1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83C3F">
        <w:rPr>
          <w:rFonts w:ascii="Times New Roman" w:hAnsi="Times New Roman" w:cs="Times New Roman"/>
          <w:sz w:val="28"/>
          <w:szCs w:val="28"/>
        </w:rPr>
        <w:t>;</w:t>
      </w:r>
    </w:p>
    <w:p w14:paraId="7A166188" w14:textId="397D5855" w:rsidR="006A43C9" w:rsidRPr="00983C3F" w:rsidRDefault="006A43C9" w:rsidP="000F3ED0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размещение информации о проведении </w:t>
      </w:r>
      <w:r w:rsidR="00913552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о сроках, месте, форме и способах подачи заявки на участие в </w:t>
      </w:r>
      <w:r w:rsidR="00913552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сроках и условиях проведения </w:t>
      </w:r>
      <w:r w:rsidR="00FE0587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в информационно-телекоммуникационной сети Интернет в течение 3 рабочих дней со дня принятия решения</w:t>
      </w:r>
      <w:r w:rsidR="00913552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983C3F">
        <w:rPr>
          <w:rFonts w:ascii="Times New Roman" w:hAnsi="Times New Roman" w:cs="Times New Roman"/>
          <w:sz w:val="28"/>
          <w:szCs w:val="28"/>
        </w:rPr>
        <w:t xml:space="preserve"> и не позднее </w:t>
      </w:r>
      <w:r w:rsidR="000D1F3D">
        <w:rPr>
          <w:rFonts w:ascii="Times New Roman" w:hAnsi="Times New Roman" w:cs="Times New Roman"/>
          <w:sz w:val="28"/>
          <w:szCs w:val="28"/>
        </w:rPr>
        <w:t>20</w:t>
      </w:r>
      <w:r w:rsidRPr="00983C3F">
        <w:rPr>
          <w:rFonts w:ascii="Times New Roman" w:hAnsi="Times New Roman" w:cs="Times New Roman"/>
          <w:sz w:val="28"/>
          <w:szCs w:val="28"/>
        </w:rPr>
        <w:t xml:space="preserve"> дней до окончания срока представления конкурсных заявок. Дополнительно в объявлении могут быть указаны: срок публикации итогов конкурсного отбора; перечень номинаций конкурсного отбора; контактные телефоны для получения консультаций по вопросам подготовки и направления заявок; сайт с адресом в информационно-коммуникационной сети Интернет, на котором размещены нормативные правовые акты, регламентирующие порядок предоставления грантов;</w:t>
      </w:r>
    </w:p>
    <w:p w14:paraId="47A88F8C" w14:textId="77777777" w:rsidR="00FC72C3" w:rsidRPr="00983C3F" w:rsidRDefault="00FC72C3" w:rsidP="000F3ED0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деятельности конкурсной комиссии;</w:t>
      </w:r>
    </w:p>
    <w:p w14:paraId="2897D27D" w14:textId="77777777" w:rsidR="006A43C9" w:rsidRPr="00983C3F" w:rsidRDefault="006A43C9" w:rsidP="000F3ED0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грант (в виде субсидии).</w:t>
      </w:r>
    </w:p>
    <w:p w14:paraId="6372DD13" w14:textId="77777777" w:rsidR="00D46C05" w:rsidRPr="00983C3F" w:rsidRDefault="00447A68" w:rsidP="000F3ED0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 xml:space="preserve">Получателями грантов являются победившие в конкурсном отборе на предоставление грантов СОНКО (за исключением государственных и муниципальных учреждений, религиозных объединений, политических </w:t>
      </w:r>
      <w:r w:rsidRPr="00983C3F">
        <w:rPr>
          <w:rFonts w:ascii="Times New Roman" w:hAnsi="Times New Roman" w:cs="Times New Roman"/>
          <w:sz w:val="28"/>
          <w:szCs w:val="28"/>
        </w:rPr>
        <w:lastRenderedPageBreak/>
        <w:t>партий)</w:t>
      </w:r>
      <w:r w:rsidR="00D46C05" w:rsidRPr="00983C3F">
        <w:rPr>
          <w:rFonts w:ascii="Times New Roman" w:hAnsi="Times New Roman" w:cs="Times New Roman"/>
          <w:sz w:val="28"/>
          <w:szCs w:val="28"/>
        </w:rPr>
        <w:t>, реализующи</w:t>
      </w:r>
      <w:r w:rsidRPr="00983C3F">
        <w:rPr>
          <w:rFonts w:ascii="Times New Roman" w:hAnsi="Times New Roman" w:cs="Times New Roman"/>
          <w:sz w:val="28"/>
          <w:szCs w:val="28"/>
        </w:rPr>
        <w:t>е</w:t>
      </w:r>
      <w:r w:rsidR="00D46C05" w:rsidRPr="00983C3F">
        <w:rPr>
          <w:rFonts w:ascii="Times New Roman" w:hAnsi="Times New Roman" w:cs="Times New Roman"/>
          <w:sz w:val="28"/>
          <w:szCs w:val="28"/>
        </w:rPr>
        <w:t xml:space="preserve"> на территории города Шарыпово проекты, по итогам конкурсного отбора на предоставление грантов.</w:t>
      </w:r>
    </w:p>
    <w:p w14:paraId="48980FAC" w14:textId="77777777" w:rsidR="00D46C05" w:rsidRPr="00983C3F" w:rsidRDefault="00D46C05" w:rsidP="000F3ED0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Условиями предоставления грантов СОНКО являются:</w:t>
      </w:r>
    </w:p>
    <w:p w14:paraId="0C9E174C" w14:textId="3F166CA6" w:rsidR="00D46C05" w:rsidRPr="00983C3F" w:rsidRDefault="006A1174" w:rsidP="004D2CC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с</w:t>
      </w:r>
      <w:r w:rsidR="00D46C05" w:rsidRPr="00983C3F">
        <w:rPr>
          <w:rFonts w:ascii="Times New Roman" w:hAnsi="Times New Roman" w:cs="Times New Roman"/>
          <w:sz w:val="28"/>
          <w:szCs w:val="28"/>
        </w:rPr>
        <w:t>облюдение требований</w:t>
      </w:r>
      <w:r w:rsidR="00EA0C1E" w:rsidRPr="00983C3F">
        <w:rPr>
          <w:rFonts w:ascii="Times New Roman" w:hAnsi="Times New Roman" w:cs="Times New Roman"/>
          <w:sz w:val="28"/>
          <w:szCs w:val="28"/>
        </w:rPr>
        <w:t xml:space="preserve"> </w:t>
      </w:r>
      <w:r w:rsidR="000D1F3D">
        <w:rPr>
          <w:rFonts w:ascii="Times New Roman" w:hAnsi="Times New Roman" w:cs="Times New Roman"/>
          <w:sz w:val="28"/>
          <w:szCs w:val="28"/>
        </w:rPr>
        <w:t>Положения</w:t>
      </w:r>
      <w:r w:rsidR="00EA0C1E" w:rsidRPr="00983C3F">
        <w:rPr>
          <w:rFonts w:ascii="Times New Roman" w:hAnsi="Times New Roman" w:cs="Times New Roman"/>
          <w:sz w:val="28"/>
          <w:szCs w:val="28"/>
        </w:rPr>
        <w:t xml:space="preserve"> и приложенных к </w:t>
      </w:r>
      <w:r w:rsidR="00644D66" w:rsidRPr="00983C3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A0C1E" w:rsidRPr="00983C3F">
        <w:rPr>
          <w:rFonts w:ascii="Times New Roman" w:hAnsi="Times New Roman" w:cs="Times New Roman"/>
          <w:sz w:val="28"/>
          <w:szCs w:val="28"/>
        </w:rPr>
        <w:t>заявке документов на предоставление грантов согласно приложению №</w:t>
      </w:r>
      <w:r w:rsidR="00644D66" w:rsidRPr="00983C3F">
        <w:rPr>
          <w:rFonts w:ascii="Times New Roman" w:hAnsi="Times New Roman" w:cs="Times New Roman"/>
          <w:sz w:val="28"/>
          <w:szCs w:val="28"/>
        </w:rPr>
        <w:t>2</w:t>
      </w:r>
      <w:r w:rsidR="00EA0C1E" w:rsidRPr="00983C3F">
        <w:rPr>
          <w:rFonts w:ascii="Times New Roman" w:hAnsi="Times New Roman" w:cs="Times New Roman"/>
          <w:sz w:val="28"/>
          <w:szCs w:val="28"/>
        </w:rPr>
        <w:t xml:space="preserve"> к </w:t>
      </w:r>
      <w:r w:rsidR="00644D66" w:rsidRPr="00983C3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D1F3D">
        <w:rPr>
          <w:rFonts w:ascii="Times New Roman" w:hAnsi="Times New Roman" w:cs="Times New Roman"/>
          <w:sz w:val="28"/>
          <w:szCs w:val="28"/>
        </w:rPr>
        <w:t>Положению</w:t>
      </w:r>
      <w:r w:rsidR="00EA0C1E" w:rsidRPr="00983C3F">
        <w:rPr>
          <w:rFonts w:ascii="Times New Roman" w:hAnsi="Times New Roman" w:cs="Times New Roman"/>
          <w:sz w:val="28"/>
          <w:szCs w:val="28"/>
        </w:rPr>
        <w:t>;</w:t>
      </w:r>
    </w:p>
    <w:p w14:paraId="27F081F9" w14:textId="77777777" w:rsidR="007F3C4C" w:rsidRPr="00983C3F" w:rsidRDefault="006A1174" w:rsidP="004D2CC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н</w:t>
      </w:r>
      <w:r w:rsidR="00EA0C1E" w:rsidRPr="00983C3F">
        <w:rPr>
          <w:rFonts w:ascii="Times New Roman" w:hAnsi="Times New Roman" w:cs="Times New Roman"/>
          <w:sz w:val="28"/>
          <w:szCs w:val="28"/>
        </w:rPr>
        <w:t>аличие регистрации СОНКО в качестве юридического лица на территории г.</w:t>
      </w:r>
      <w:r w:rsidRPr="00983C3F">
        <w:rPr>
          <w:rFonts w:ascii="Times New Roman" w:hAnsi="Times New Roman" w:cs="Times New Roman"/>
          <w:sz w:val="28"/>
          <w:szCs w:val="28"/>
        </w:rPr>
        <w:t xml:space="preserve"> </w:t>
      </w:r>
      <w:r w:rsidR="00EA0C1E" w:rsidRPr="00983C3F">
        <w:rPr>
          <w:rFonts w:ascii="Times New Roman" w:hAnsi="Times New Roman" w:cs="Times New Roman"/>
          <w:sz w:val="28"/>
          <w:szCs w:val="28"/>
        </w:rPr>
        <w:t>Шарыпово Красноярского края в соответствии с законодательством Российской Федерации;</w:t>
      </w:r>
    </w:p>
    <w:p w14:paraId="50B6EC3F" w14:textId="77777777" w:rsidR="00EA0C1E" w:rsidRPr="00983C3F" w:rsidRDefault="006A1174" w:rsidP="004D2CC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о</w:t>
      </w:r>
      <w:r w:rsidR="00EA0C1E" w:rsidRPr="00983C3F">
        <w:rPr>
          <w:rFonts w:ascii="Times New Roman" w:hAnsi="Times New Roman" w:cs="Times New Roman"/>
          <w:sz w:val="28"/>
          <w:szCs w:val="28"/>
        </w:rPr>
        <w:t>существление в соответствии с учредительными документами видов деятельности, предусмотренных частью 1 статьи 31.1 Федерального закона от 12.01.1996 №7 –ФЗ «О некоммерческих организациях», статьей 5 Закона Красноярского края от 07.02.2013 №4-1041 «О государственной поддержке социально ориентированных некоммерческих организаций в Красноярском крае»</w:t>
      </w:r>
      <w:r w:rsidR="00064236" w:rsidRPr="00983C3F">
        <w:rPr>
          <w:rFonts w:ascii="Times New Roman" w:hAnsi="Times New Roman" w:cs="Times New Roman"/>
          <w:sz w:val="28"/>
          <w:szCs w:val="28"/>
        </w:rPr>
        <w:t>;</w:t>
      </w:r>
    </w:p>
    <w:p w14:paraId="14920EF9" w14:textId="77777777" w:rsidR="00064236" w:rsidRPr="00983C3F" w:rsidRDefault="00FA5EB1" w:rsidP="004D2CC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</w:t>
      </w:r>
      <w:r w:rsidRPr="00A96E47">
        <w:rPr>
          <w:rFonts w:ascii="Times New Roman" w:hAnsi="Times New Roman" w:cs="Times New Roman"/>
          <w:sz w:val="28"/>
          <w:szCs w:val="28"/>
        </w:rPr>
        <w:t>превышает 50 процентов</w:t>
      </w:r>
      <w:r w:rsidR="00064236" w:rsidRPr="00983C3F">
        <w:rPr>
          <w:rFonts w:ascii="Times New Roman" w:hAnsi="Times New Roman" w:cs="Times New Roman"/>
          <w:sz w:val="28"/>
          <w:szCs w:val="28"/>
        </w:rPr>
        <w:t>;</w:t>
      </w:r>
    </w:p>
    <w:p w14:paraId="42551104" w14:textId="118DE3C5" w:rsidR="004E67F1" w:rsidRPr="003B460C" w:rsidRDefault="00A96E47" w:rsidP="00A96E4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60C">
        <w:rPr>
          <w:rFonts w:ascii="Times New Roman" w:hAnsi="Times New Roman" w:cs="Times New Roman"/>
          <w:sz w:val="28"/>
          <w:szCs w:val="28"/>
        </w:rPr>
        <w:t>заявитель не получает в текущем финансовом году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соответствии с иными правовыми актами на цели,</w:t>
      </w:r>
      <w:r w:rsidR="00EC3DE2" w:rsidRPr="003B460C">
        <w:rPr>
          <w:rFonts w:ascii="Times New Roman" w:hAnsi="Times New Roman" w:cs="Times New Roman"/>
          <w:sz w:val="28"/>
          <w:szCs w:val="28"/>
        </w:rPr>
        <w:t xml:space="preserve"> указанные в п. 1.2. настоящего </w:t>
      </w:r>
      <w:r w:rsidR="000D1F3D">
        <w:rPr>
          <w:rFonts w:ascii="Times New Roman" w:hAnsi="Times New Roman" w:cs="Times New Roman"/>
          <w:sz w:val="28"/>
          <w:szCs w:val="28"/>
        </w:rPr>
        <w:t>Положения</w:t>
      </w:r>
      <w:r w:rsidR="00EC3DE2" w:rsidRPr="003B460C">
        <w:rPr>
          <w:rFonts w:ascii="Times New Roman" w:hAnsi="Times New Roman" w:cs="Times New Roman"/>
          <w:sz w:val="28"/>
          <w:szCs w:val="28"/>
        </w:rPr>
        <w:t>;</w:t>
      </w:r>
    </w:p>
    <w:p w14:paraId="547AA6E3" w14:textId="77777777" w:rsidR="00221309" w:rsidRPr="00EC442E" w:rsidRDefault="00221309" w:rsidP="004D2CC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="00A13C69" w:rsidRPr="00983C3F">
        <w:rPr>
          <w:rFonts w:ascii="Times New Roman" w:hAnsi="Times New Roman" w:cs="Times New Roman"/>
          <w:sz w:val="28"/>
          <w:szCs w:val="28"/>
        </w:rPr>
        <w:t xml:space="preserve">по состоянию на 1-е число месяца, предшествующего месяцу подачи заявки, </w:t>
      </w:r>
      <w:r w:rsidRPr="00983C3F">
        <w:rPr>
          <w:rFonts w:ascii="Times New Roman" w:hAnsi="Times New Roman" w:cs="Times New Roman"/>
          <w:sz w:val="28"/>
          <w:szCs w:val="28"/>
        </w:rPr>
        <w:t xml:space="preserve">отсутствует просроченная </w:t>
      </w:r>
      <w:r w:rsidR="00064236" w:rsidRPr="00983C3F">
        <w:rPr>
          <w:rFonts w:ascii="Times New Roman" w:hAnsi="Times New Roman" w:cs="Times New Roman"/>
          <w:sz w:val="28"/>
          <w:szCs w:val="28"/>
        </w:rPr>
        <w:t>задолженност</w:t>
      </w:r>
      <w:r w:rsidRPr="00983C3F">
        <w:rPr>
          <w:rFonts w:ascii="Times New Roman" w:hAnsi="Times New Roman" w:cs="Times New Roman"/>
          <w:sz w:val="28"/>
          <w:szCs w:val="28"/>
        </w:rPr>
        <w:t xml:space="preserve">ь по возврату в </w:t>
      </w:r>
      <w:r w:rsidR="0010368D" w:rsidRPr="00983C3F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983C3F">
        <w:rPr>
          <w:rFonts w:ascii="Times New Roman" w:hAnsi="Times New Roman" w:cs="Times New Roman"/>
          <w:sz w:val="28"/>
          <w:szCs w:val="28"/>
        </w:rPr>
        <w:t>городско</w:t>
      </w:r>
      <w:r w:rsidR="0010368D" w:rsidRPr="00983C3F">
        <w:rPr>
          <w:rFonts w:ascii="Times New Roman" w:hAnsi="Times New Roman" w:cs="Times New Roman"/>
          <w:sz w:val="28"/>
          <w:szCs w:val="28"/>
        </w:rPr>
        <w:t>го</w:t>
      </w:r>
      <w:r w:rsidRPr="00983C3F">
        <w:rPr>
          <w:rFonts w:ascii="Times New Roman" w:hAnsi="Times New Roman" w:cs="Times New Roman"/>
          <w:sz w:val="28"/>
          <w:szCs w:val="28"/>
        </w:rPr>
        <w:t xml:space="preserve"> округ города Шарыпово</w:t>
      </w:r>
      <w:r w:rsidR="00A13C69" w:rsidRPr="00983C3F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r w:rsidR="00DD06DF" w:rsidRPr="00983C3F">
        <w:rPr>
          <w:rFonts w:ascii="Times New Roman" w:hAnsi="Times New Roman" w:cs="Times New Roman"/>
          <w:sz w:val="28"/>
          <w:szCs w:val="28"/>
        </w:rPr>
        <w:t>предоставляемых</w:t>
      </w:r>
      <w:r w:rsidR="00A13C69" w:rsidRPr="00983C3F">
        <w:rPr>
          <w:rFonts w:ascii="Times New Roman" w:hAnsi="Times New Roman" w:cs="Times New Roman"/>
          <w:sz w:val="28"/>
          <w:szCs w:val="28"/>
        </w:rPr>
        <w:t xml:space="preserve"> в том числе в </w:t>
      </w:r>
      <w:r w:rsidR="00DD06DF" w:rsidRPr="00983C3F">
        <w:rPr>
          <w:rFonts w:ascii="Times New Roman" w:hAnsi="Times New Roman" w:cs="Times New Roman"/>
          <w:sz w:val="28"/>
          <w:szCs w:val="28"/>
        </w:rPr>
        <w:t>соответствии</w:t>
      </w:r>
      <w:r w:rsidR="00A13C69" w:rsidRPr="00983C3F">
        <w:rPr>
          <w:rFonts w:ascii="Times New Roman" w:hAnsi="Times New Roman" w:cs="Times New Roman"/>
          <w:sz w:val="28"/>
          <w:szCs w:val="28"/>
        </w:rPr>
        <w:t xml:space="preserve"> с иными правовыми актами</w:t>
      </w:r>
      <w:r w:rsidRPr="00983C3F">
        <w:rPr>
          <w:rFonts w:ascii="Times New Roman" w:hAnsi="Times New Roman" w:cs="Times New Roman"/>
          <w:sz w:val="28"/>
          <w:szCs w:val="28"/>
        </w:rPr>
        <w:t xml:space="preserve">, </w:t>
      </w:r>
      <w:r w:rsidR="00A13C69" w:rsidRPr="00983C3F">
        <w:rPr>
          <w:rFonts w:ascii="Times New Roman" w:hAnsi="Times New Roman" w:cs="Times New Roman"/>
          <w:sz w:val="28"/>
          <w:szCs w:val="28"/>
        </w:rPr>
        <w:t>и</w:t>
      </w:r>
      <w:r w:rsidRPr="00983C3F">
        <w:rPr>
          <w:rFonts w:ascii="Times New Roman" w:hAnsi="Times New Roman" w:cs="Times New Roman"/>
          <w:sz w:val="28"/>
          <w:szCs w:val="28"/>
        </w:rPr>
        <w:t xml:space="preserve"> иной просроченной </w:t>
      </w:r>
      <w:r w:rsidR="00DD06DF" w:rsidRPr="00983C3F">
        <w:rPr>
          <w:rFonts w:ascii="Times New Roman" w:hAnsi="Times New Roman" w:cs="Times New Roman"/>
          <w:sz w:val="28"/>
          <w:szCs w:val="28"/>
        </w:rPr>
        <w:t>задолженности</w:t>
      </w:r>
      <w:r w:rsidRPr="00983C3F">
        <w:rPr>
          <w:rFonts w:ascii="Times New Roman" w:hAnsi="Times New Roman" w:cs="Times New Roman"/>
          <w:sz w:val="28"/>
          <w:szCs w:val="28"/>
        </w:rPr>
        <w:t xml:space="preserve"> перед бюджетом </w:t>
      </w:r>
      <w:r w:rsidRPr="00EC442E">
        <w:rPr>
          <w:rFonts w:ascii="Times New Roman" w:hAnsi="Times New Roman" w:cs="Times New Roman"/>
          <w:sz w:val="28"/>
          <w:szCs w:val="28"/>
        </w:rPr>
        <w:t>горо</w:t>
      </w:r>
      <w:r w:rsidR="0010368D" w:rsidRPr="00EC442E">
        <w:rPr>
          <w:rFonts w:ascii="Times New Roman" w:hAnsi="Times New Roman" w:cs="Times New Roman"/>
          <w:sz w:val="28"/>
          <w:szCs w:val="28"/>
        </w:rPr>
        <w:t>д</w:t>
      </w:r>
      <w:r w:rsidRPr="00EC442E">
        <w:rPr>
          <w:rFonts w:ascii="Times New Roman" w:hAnsi="Times New Roman" w:cs="Times New Roman"/>
          <w:sz w:val="28"/>
          <w:szCs w:val="28"/>
        </w:rPr>
        <w:t>ского округа города Шарыпово;</w:t>
      </w:r>
    </w:p>
    <w:p w14:paraId="0061238B" w14:textId="4A23C757" w:rsidR="00221309" w:rsidRPr="00EC442E" w:rsidRDefault="00EC09D1" w:rsidP="004D2CC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3B460C">
        <w:rPr>
          <w:rFonts w:ascii="Times New Roman" w:hAnsi="Times New Roman" w:cs="Times New Roman"/>
          <w:sz w:val="28"/>
          <w:szCs w:val="28"/>
        </w:rPr>
        <w:t xml:space="preserve"> у заявителя неисполненной обязанности по уплате налогов, сборов, страховых взносов, пеней, штрафов и процентов, подлежащих уплате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3B460C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налогах и сборах, на 1-е </w:t>
      </w:r>
      <w:r>
        <w:rPr>
          <w:rFonts w:ascii="Times New Roman" w:hAnsi="Times New Roman" w:cs="Times New Roman"/>
          <w:sz w:val="28"/>
          <w:szCs w:val="28"/>
        </w:rPr>
        <w:t>число месяца</w:t>
      </w:r>
      <w:r w:rsidR="003B460C">
        <w:rPr>
          <w:rFonts w:ascii="Times New Roman" w:hAnsi="Times New Roman" w:cs="Times New Roman"/>
          <w:sz w:val="28"/>
          <w:szCs w:val="28"/>
        </w:rPr>
        <w:t xml:space="preserve"> подачи конкурсной заявки в размере, превышающем одну тысячу рублей</w:t>
      </w:r>
      <w:r w:rsidR="00633D40" w:rsidRPr="00EC442E">
        <w:rPr>
          <w:rFonts w:ascii="Times New Roman" w:hAnsi="Times New Roman" w:cs="Times New Roman"/>
          <w:sz w:val="28"/>
          <w:szCs w:val="28"/>
        </w:rPr>
        <w:t>;</w:t>
      </w:r>
    </w:p>
    <w:p w14:paraId="0DD986EA" w14:textId="06AB068E" w:rsidR="00064236" w:rsidRPr="000D1F3D" w:rsidRDefault="00064236" w:rsidP="002C70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1F3D">
        <w:rPr>
          <w:rFonts w:ascii="Times New Roman" w:hAnsi="Times New Roman" w:cs="Times New Roman"/>
          <w:sz w:val="28"/>
          <w:szCs w:val="28"/>
        </w:rPr>
        <w:t xml:space="preserve"> </w:t>
      </w:r>
      <w:r w:rsidR="00C45A7A" w:rsidRPr="000D1F3D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633D40" w:rsidRPr="000D1F3D">
        <w:rPr>
          <w:rFonts w:ascii="Times New Roman" w:hAnsi="Times New Roman" w:cs="Times New Roman"/>
          <w:sz w:val="28"/>
          <w:szCs w:val="28"/>
        </w:rPr>
        <w:t xml:space="preserve">по состоянию на 1-е число месяца, предшествующего месяцу подачи заявки, </w:t>
      </w:r>
      <w:r w:rsidR="00C45A7A" w:rsidRPr="000D1F3D">
        <w:rPr>
          <w:rFonts w:ascii="Times New Roman" w:hAnsi="Times New Roman" w:cs="Times New Roman"/>
          <w:sz w:val="28"/>
          <w:szCs w:val="28"/>
        </w:rPr>
        <w:t>не должен находиться в процессе ликвидации, реорганизации, в отношении него не введена процедура банкротства, деятельность заявителя не должна быть приостановлена в порядке, предусмотренном законодательством Российской Федерации;</w:t>
      </w:r>
    </w:p>
    <w:p w14:paraId="03E25561" w14:textId="77777777" w:rsidR="00F20EBB" w:rsidRPr="00983C3F" w:rsidRDefault="00871DF3" w:rsidP="004D2CC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064236" w:rsidRPr="00983C3F">
        <w:rPr>
          <w:rFonts w:ascii="Times New Roman" w:hAnsi="Times New Roman" w:cs="Times New Roman"/>
          <w:sz w:val="28"/>
          <w:szCs w:val="28"/>
        </w:rPr>
        <w:t xml:space="preserve">аличие собственного вклада </w:t>
      </w:r>
      <w:r w:rsidR="00C56CE1" w:rsidRPr="00983C3F">
        <w:rPr>
          <w:rFonts w:ascii="Times New Roman" w:hAnsi="Times New Roman" w:cs="Times New Roman"/>
          <w:sz w:val="28"/>
          <w:szCs w:val="28"/>
        </w:rPr>
        <w:t>заявителя</w:t>
      </w:r>
      <w:r w:rsidR="00064236" w:rsidRPr="00983C3F">
        <w:rPr>
          <w:rFonts w:ascii="Times New Roman" w:hAnsi="Times New Roman" w:cs="Times New Roman"/>
          <w:sz w:val="28"/>
          <w:szCs w:val="28"/>
        </w:rPr>
        <w:t xml:space="preserve"> или привлеченных ресурсов в размере не менее 1% от суммы, указанной в конкурсной заявке, на реализацию</w:t>
      </w:r>
      <w:r w:rsidR="00F20EBB" w:rsidRPr="00983C3F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14:paraId="1CF21852" w14:textId="6734C526" w:rsidR="00F20EBB" w:rsidRPr="00983C3F" w:rsidRDefault="00871DF3" w:rsidP="004D2CC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с</w:t>
      </w:r>
      <w:r w:rsidR="00F20EBB" w:rsidRPr="00983C3F">
        <w:rPr>
          <w:rFonts w:ascii="Times New Roman" w:hAnsi="Times New Roman" w:cs="Times New Roman"/>
          <w:sz w:val="28"/>
          <w:szCs w:val="28"/>
        </w:rPr>
        <w:t>оответствие срока реализации проекта установленному сроку реализации гранта</w:t>
      </w:r>
      <w:r w:rsidR="00F6022E">
        <w:rPr>
          <w:rFonts w:ascii="Times New Roman" w:hAnsi="Times New Roman" w:cs="Times New Roman"/>
          <w:sz w:val="28"/>
          <w:szCs w:val="28"/>
        </w:rPr>
        <w:t>.</w:t>
      </w:r>
    </w:p>
    <w:p w14:paraId="09169F89" w14:textId="77777777" w:rsidR="007F3C4C" w:rsidRPr="00983C3F" w:rsidRDefault="007F3C4C" w:rsidP="000F3ED0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Участниками Конкурса не могут быть (не допускается до участия в Конкурсе): политические партии, саморегулируемые организации, религиозные организации, коммерческие организации, государственные и мун</w:t>
      </w:r>
      <w:r w:rsidR="001955D7" w:rsidRPr="00983C3F">
        <w:rPr>
          <w:rFonts w:ascii="Times New Roman" w:hAnsi="Times New Roman" w:cs="Times New Roman"/>
          <w:sz w:val="28"/>
          <w:szCs w:val="28"/>
        </w:rPr>
        <w:t>иц</w:t>
      </w:r>
      <w:r w:rsidRPr="00983C3F">
        <w:rPr>
          <w:rFonts w:ascii="Times New Roman" w:hAnsi="Times New Roman" w:cs="Times New Roman"/>
          <w:sz w:val="28"/>
          <w:szCs w:val="28"/>
        </w:rPr>
        <w:t>ипальные учреждения.</w:t>
      </w:r>
    </w:p>
    <w:p w14:paraId="5DD993FF" w14:textId="77777777" w:rsidR="00F953E4" w:rsidRPr="00983C3F" w:rsidRDefault="00F953E4" w:rsidP="000F3ED0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28"/>
        </w:rPr>
      </w:pPr>
      <w:r w:rsidRPr="00983C3F">
        <w:rPr>
          <w:rFonts w:ascii="Times New Roman" w:hAnsi="Times New Roman" w:cs="Times New Roman"/>
          <w:sz w:val="28"/>
          <w:szCs w:val="24"/>
        </w:rPr>
        <w:t xml:space="preserve">Рассмотрение заявок на предмет условий реализации проектов и подведение итогов Конкурса относится к исключительной компетенции </w:t>
      </w:r>
      <w:r w:rsidR="00913552" w:rsidRPr="00983C3F">
        <w:rPr>
          <w:rFonts w:ascii="Times New Roman" w:hAnsi="Times New Roman" w:cs="Times New Roman"/>
          <w:sz w:val="28"/>
          <w:szCs w:val="24"/>
        </w:rPr>
        <w:t>к</w:t>
      </w:r>
      <w:r w:rsidRPr="00983C3F">
        <w:rPr>
          <w:rFonts w:ascii="Times New Roman" w:hAnsi="Times New Roman" w:cs="Times New Roman"/>
          <w:sz w:val="28"/>
          <w:szCs w:val="24"/>
        </w:rPr>
        <w:t>онкурсной комиссии.</w:t>
      </w:r>
    </w:p>
    <w:p w14:paraId="7F0F73F3" w14:textId="77777777" w:rsidR="000D4B0F" w:rsidRPr="00983C3F" w:rsidRDefault="000D4B0F" w:rsidP="000F3ED0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28"/>
        </w:rPr>
      </w:pPr>
      <w:r w:rsidRPr="00983C3F">
        <w:rPr>
          <w:rFonts w:ascii="Times New Roman" w:hAnsi="Times New Roman" w:cs="Times New Roman"/>
          <w:sz w:val="28"/>
          <w:szCs w:val="24"/>
        </w:rPr>
        <w:t xml:space="preserve">Конкурсная комиссия формируется из представителей Администрации города Шарыпово, Шарыповского городского Совета </w:t>
      </w:r>
      <w:r w:rsidRPr="0054780A">
        <w:rPr>
          <w:rFonts w:ascii="Times New Roman" w:hAnsi="Times New Roman" w:cs="Times New Roman"/>
          <w:sz w:val="28"/>
          <w:szCs w:val="24"/>
        </w:rPr>
        <w:t xml:space="preserve">депутатов, </w:t>
      </w:r>
      <w:r w:rsidR="00F5457A" w:rsidRPr="0054780A">
        <w:rPr>
          <w:rFonts w:ascii="Times New Roman" w:hAnsi="Times New Roman" w:cs="Times New Roman"/>
          <w:sz w:val="28"/>
          <w:szCs w:val="24"/>
        </w:rPr>
        <w:t>отраслевых о</w:t>
      </w:r>
      <w:r w:rsidRPr="0054780A">
        <w:rPr>
          <w:rFonts w:ascii="Times New Roman" w:hAnsi="Times New Roman" w:cs="Times New Roman"/>
          <w:sz w:val="28"/>
          <w:szCs w:val="24"/>
        </w:rPr>
        <w:t>бщественн</w:t>
      </w:r>
      <w:r w:rsidR="00F5457A" w:rsidRPr="0054780A">
        <w:rPr>
          <w:rFonts w:ascii="Times New Roman" w:hAnsi="Times New Roman" w:cs="Times New Roman"/>
          <w:sz w:val="28"/>
          <w:szCs w:val="24"/>
        </w:rPr>
        <w:t>ых</w:t>
      </w:r>
      <w:r w:rsidRPr="0054780A">
        <w:rPr>
          <w:rFonts w:ascii="Times New Roman" w:hAnsi="Times New Roman" w:cs="Times New Roman"/>
          <w:sz w:val="28"/>
          <w:szCs w:val="24"/>
        </w:rPr>
        <w:t xml:space="preserve"> </w:t>
      </w:r>
      <w:r w:rsidR="00F5457A" w:rsidRPr="0054780A">
        <w:rPr>
          <w:rFonts w:ascii="Times New Roman" w:hAnsi="Times New Roman" w:cs="Times New Roman"/>
          <w:sz w:val="28"/>
          <w:szCs w:val="24"/>
        </w:rPr>
        <w:t>С</w:t>
      </w:r>
      <w:r w:rsidRPr="0054780A">
        <w:rPr>
          <w:rFonts w:ascii="Times New Roman" w:hAnsi="Times New Roman" w:cs="Times New Roman"/>
          <w:sz w:val="28"/>
          <w:szCs w:val="24"/>
        </w:rPr>
        <w:t>овет</w:t>
      </w:r>
      <w:r w:rsidR="00F5457A" w:rsidRPr="0054780A">
        <w:rPr>
          <w:rFonts w:ascii="Times New Roman" w:hAnsi="Times New Roman" w:cs="Times New Roman"/>
          <w:sz w:val="28"/>
          <w:szCs w:val="24"/>
        </w:rPr>
        <w:t>ов</w:t>
      </w:r>
      <w:r w:rsidRPr="0054780A">
        <w:rPr>
          <w:rFonts w:ascii="Times New Roman" w:hAnsi="Times New Roman" w:cs="Times New Roman"/>
          <w:sz w:val="28"/>
          <w:szCs w:val="24"/>
        </w:rPr>
        <w:t xml:space="preserve"> и утверждается</w:t>
      </w:r>
      <w:r w:rsidRPr="00983C3F">
        <w:rPr>
          <w:rFonts w:ascii="Times New Roman" w:hAnsi="Times New Roman" w:cs="Times New Roman"/>
          <w:sz w:val="28"/>
          <w:szCs w:val="24"/>
        </w:rPr>
        <w:t xml:space="preserve"> главой города Шарыпово</w:t>
      </w:r>
      <w:r w:rsidR="003C6F7C" w:rsidRPr="00983C3F">
        <w:rPr>
          <w:rFonts w:ascii="Times New Roman" w:hAnsi="Times New Roman" w:cs="Times New Roman"/>
          <w:sz w:val="28"/>
          <w:szCs w:val="24"/>
        </w:rPr>
        <w:t>.</w:t>
      </w:r>
    </w:p>
    <w:p w14:paraId="0EE03B13" w14:textId="77777777" w:rsidR="00F953E4" w:rsidRPr="00983C3F" w:rsidRDefault="00F953E4" w:rsidP="000F3ED0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sz w:val="28"/>
        </w:rPr>
        <w:t xml:space="preserve">Победители Конкурса определяются по итогам заседания в рамках </w:t>
      </w:r>
      <w:r w:rsidRPr="00983C3F">
        <w:rPr>
          <w:rFonts w:ascii="Times New Roman" w:eastAsia="Times New Roman" w:hAnsi="Times New Roman" w:cs="Times New Roman"/>
          <w:sz w:val="28"/>
          <w:szCs w:val="28"/>
        </w:rPr>
        <w:t xml:space="preserve">публичной </w:t>
      </w:r>
      <w:r w:rsidR="00012790" w:rsidRPr="00983C3F">
        <w:rPr>
          <w:rFonts w:ascii="Times New Roman" w:eastAsia="Times New Roman" w:hAnsi="Times New Roman" w:cs="Times New Roman"/>
          <w:sz w:val="28"/>
          <w:szCs w:val="28"/>
        </w:rPr>
        <w:t>презентации проектов и по итогам оценивания заявок.</w:t>
      </w:r>
    </w:p>
    <w:p w14:paraId="4B46FCE0" w14:textId="08DF32FB" w:rsidR="00F953E4" w:rsidRPr="00983C3F" w:rsidRDefault="00F953E4" w:rsidP="004D2CC4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 xml:space="preserve">На презентацию Проектов приглашаются участники, заявки которых соответствуют установленной форме и наличию документов, указанных в пункте 3.1. и 3.2. настоящего </w:t>
      </w:r>
      <w:r w:rsidR="000D1F3D">
        <w:rPr>
          <w:rFonts w:ascii="Times New Roman" w:hAnsi="Times New Roman" w:cs="Times New Roman"/>
          <w:sz w:val="28"/>
          <w:szCs w:val="28"/>
        </w:rPr>
        <w:t>Положения</w:t>
      </w:r>
      <w:r w:rsidRPr="00983C3F">
        <w:rPr>
          <w:rFonts w:ascii="Times New Roman" w:hAnsi="Times New Roman" w:cs="Times New Roman"/>
          <w:sz w:val="28"/>
          <w:szCs w:val="28"/>
        </w:rPr>
        <w:t>.</w:t>
      </w:r>
    </w:p>
    <w:p w14:paraId="7D600752" w14:textId="77777777" w:rsidR="00F953E4" w:rsidRPr="00983C3F" w:rsidRDefault="00F953E4" w:rsidP="000F3ED0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Презентацию проекта проводит один представитель от организации с учетом следующих требований:</w:t>
      </w:r>
    </w:p>
    <w:p w14:paraId="6805CED8" w14:textId="77777777" w:rsidR="00F953E4" w:rsidRPr="00983C3F" w:rsidRDefault="00F953E4" w:rsidP="004D2CC4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- Содержание презентации – устный рассказ и видео-сопровождение, отражающие цели, задачи, необходимые ресурсы, механизм реализации проекта и ожидаемые результаты.</w:t>
      </w:r>
    </w:p>
    <w:p w14:paraId="41DD30A0" w14:textId="77777777" w:rsidR="00F953E4" w:rsidRPr="00983C3F" w:rsidRDefault="00F953E4" w:rsidP="004D2CC4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- Видео-сопровождение – мультимедийная презентация в формате Microsoft Power Point или видеоролик.</w:t>
      </w:r>
    </w:p>
    <w:p w14:paraId="5D9F4323" w14:textId="77777777" w:rsidR="00F953E4" w:rsidRPr="00983C3F" w:rsidRDefault="00F953E4" w:rsidP="004D2CC4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- Продолжительность выступления участника – не более 5-ти минут.</w:t>
      </w:r>
    </w:p>
    <w:p w14:paraId="41DF8DD3" w14:textId="77777777" w:rsidR="00F953E4" w:rsidRPr="00983C3F" w:rsidRDefault="00F953E4" w:rsidP="000F3ED0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 xml:space="preserve">  Комиссия оценивает представленные проекты в соответствии с требованиями Конкурса и критериями оценки:</w:t>
      </w:r>
    </w:p>
    <w:p w14:paraId="3850B803" w14:textId="77777777" w:rsidR="00F953E4" w:rsidRPr="00983C3F" w:rsidRDefault="00F953E4" w:rsidP="004D2CC4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9" w:type="dxa"/>
        <w:tblLayout w:type="fixed"/>
        <w:tblLook w:val="04A0" w:firstRow="1" w:lastRow="0" w:firstColumn="1" w:lastColumn="0" w:noHBand="0" w:noVBand="1"/>
      </w:tblPr>
      <w:tblGrid>
        <w:gridCol w:w="530"/>
        <w:gridCol w:w="5532"/>
        <w:gridCol w:w="682"/>
        <w:gridCol w:w="709"/>
        <w:gridCol w:w="708"/>
        <w:gridCol w:w="709"/>
        <w:gridCol w:w="709"/>
      </w:tblGrid>
      <w:tr w:rsidR="00983C3F" w:rsidRPr="00983C3F" w14:paraId="1CB474E2" w14:textId="77777777" w:rsidTr="004D2CC4">
        <w:tc>
          <w:tcPr>
            <w:tcW w:w="530" w:type="dxa"/>
            <w:vMerge w:val="restart"/>
          </w:tcPr>
          <w:p w14:paraId="0BB01533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D29EB4A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32" w:type="dxa"/>
            <w:vMerge w:val="restart"/>
            <w:vAlign w:val="center"/>
          </w:tcPr>
          <w:p w14:paraId="4C3464B4" w14:textId="77777777" w:rsidR="00F953E4" w:rsidRPr="00983C3F" w:rsidRDefault="00F953E4" w:rsidP="004D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конкурсных заявок </w:t>
            </w:r>
          </w:p>
          <w:p w14:paraId="110819BF" w14:textId="77777777" w:rsidR="00F953E4" w:rsidRPr="00983C3F" w:rsidRDefault="00F953E4" w:rsidP="004D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(далее – критерии)</w:t>
            </w:r>
          </w:p>
        </w:tc>
        <w:tc>
          <w:tcPr>
            <w:tcW w:w="3517" w:type="dxa"/>
            <w:gridSpan w:val="5"/>
            <w:vAlign w:val="center"/>
          </w:tcPr>
          <w:p w14:paraId="7ED06B61" w14:textId="77777777" w:rsidR="00F953E4" w:rsidRPr="00983C3F" w:rsidRDefault="00F953E4" w:rsidP="004D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Количество выставляемых баллов</w:t>
            </w:r>
          </w:p>
        </w:tc>
      </w:tr>
      <w:tr w:rsidR="00983C3F" w:rsidRPr="00983C3F" w14:paraId="49357AEE" w14:textId="77777777" w:rsidTr="004D2CC4">
        <w:tc>
          <w:tcPr>
            <w:tcW w:w="530" w:type="dxa"/>
            <w:vMerge/>
          </w:tcPr>
          <w:p w14:paraId="51F4B354" w14:textId="77777777" w:rsidR="00F953E4" w:rsidRPr="00983C3F" w:rsidRDefault="00F953E4" w:rsidP="004D2C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vMerge/>
          </w:tcPr>
          <w:p w14:paraId="33908451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14:paraId="4A30F95B" w14:textId="4D3E0B8A" w:rsidR="00F953E4" w:rsidRPr="00983C3F" w:rsidRDefault="00F83E7A" w:rsidP="004D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53DB0168" w14:textId="604D84CC" w:rsidR="00F953E4" w:rsidRPr="00983C3F" w:rsidRDefault="00F83E7A" w:rsidP="004D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13D1DB76" w14:textId="18EC73E2" w:rsidR="00F953E4" w:rsidRPr="00983C3F" w:rsidRDefault="00F83E7A" w:rsidP="004D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74DCE7D3" w14:textId="42265C8C" w:rsidR="00F953E4" w:rsidRPr="00983C3F" w:rsidRDefault="00F83E7A" w:rsidP="004D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59B67F10" w14:textId="54B95095" w:rsidR="00F953E4" w:rsidRPr="00983C3F" w:rsidRDefault="00F83E7A" w:rsidP="004D2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3C3F" w:rsidRPr="00983C3F" w14:paraId="5E7F6DD1" w14:textId="77777777" w:rsidTr="004D2CC4">
        <w:tc>
          <w:tcPr>
            <w:tcW w:w="530" w:type="dxa"/>
          </w:tcPr>
          <w:p w14:paraId="23B9C871" w14:textId="77777777" w:rsidR="00F953E4" w:rsidRPr="00983C3F" w:rsidRDefault="00F953E4" w:rsidP="000F3ED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14:paraId="294B5192" w14:textId="77777777" w:rsidR="00F953E4" w:rsidRPr="00983C3F" w:rsidRDefault="00F953E4" w:rsidP="00B5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деятельности по проекту основным видам деятельности заявителя, предусмотренным в Уставе </w:t>
            </w:r>
          </w:p>
        </w:tc>
        <w:tc>
          <w:tcPr>
            <w:tcW w:w="682" w:type="dxa"/>
          </w:tcPr>
          <w:p w14:paraId="4985228F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38B9D98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E299B4B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D378C99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719A943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4E478D7E" w14:textId="77777777" w:rsidTr="004D2CC4">
        <w:tc>
          <w:tcPr>
            <w:tcW w:w="530" w:type="dxa"/>
          </w:tcPr>
          <w:p w14:paraId="59A4DC24" w14:textId="77777777" w:rsidR="00F953E4" w:rsidRPr="00983C3F" w:rsidRDefault="00F953E4" w:rsidP="000F3ED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14:paraId="249E3C87" w14:textId="77777777" w:rsidR="00F953E4" w:rsidRPr="00983C3F" w:rsidRDefault="00F953E4" w:rsidP="00B5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Соответствие проекта заявленной номинации</w:t>
            </w:r>
          </w:p>
        </w:tc>
        <w:tc>
          <w:tcPr>
            <w:tcW w:w="682" w:type="dxa"/>
          </w:tcPr>
          <w:p w14:paraId="6584CCA6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2ABF2B1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98A49D8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93F9945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E7AF94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5F2E1B2C" w14:textId="77777777" w:rsidTr="004D2CC4">
        <w:tc>
          <w:tcPr>
            <w:tcW w:w="530" w:type="dxa"/>
          </w:tcPr>
          <w:p w14:paraId="2A0BF49D" w14:textId="77777777" w:rsidR="00F953E4" w:rsidRPr="00983C3F" w:rsidRDefault="00F953E4" w:rsidP="000F3ED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14:paraId="27B3FCB5" w14:textId="77777777" w:rsidR="00F953E4" w:rsidRPr="00983C3F" w:rsidRDefault="00F953E4" w:rsidP="00B5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Наличие у заявителя опыта проектной деятельности, ресурсов (имущество, добровольцы, собственные средства) для реализации проекта</w:t>
            </w:r>
          </w:p>
        </w:tc>
        <w:tc>
          <w:tcPr>
            <w:tcW w:w="682" w:type="dxa"/>
          </w:tcPr>
          <w:p w14:paraId="3EF28525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8EAAAAA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DA22DDF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1C6B66E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F515B73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182A0145" w14:textId="77777777" w:rsidTr="004D2CC4">
        <w:tc>
          <w:tcPr>
            <w:tcW w:w="530" w:type="dxa"/>
          </w:tcPr>
          <w:p w14:paraId="06D5635F" w14:textId="77777777" w:rsidR="00F953E4" w:rsidRPr="00983C3F" w:rsidRDefault="00F953E4" w:rsidP="000F3ED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14:paraId="4351D4B5" w14:textId="77777777" w:rsidR="00F953E4" w:rsidRPr="00983C3F" w:rsidRDefault="00F953E4" w:rsidP="00B5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Наличие опыта проектной деятельности и компетенций у команды проекта</w:t>
            </w:r>
          </w:p>
        </w:tc>
        <w:tc>
          <w:tcPr>
            <w:tcW w:w="682" w:type="dxa"/>
          </w:tcPr>
          <w:p w14:paraId="3559E923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551C532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D06F511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EF46837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14ED40F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6B0F5295" w14:textId="77777777" w:rsidTr="004D2CC4">
        <w:tc>
          <w:tcPr>
            <w:tcW w:w="530" w:type="dxa"/>
          </w:tcPr>
          <w:p w14:paraId="1E7F61ED" w14:textId="77777777" w:rsidR="00F953E4" w:rsidRPr="00983C3F" w:rsidRDefault="00F953E4" w:rsidP="000F3ED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14:paraId="17DC7ADF" w14:textId="77777777" w:rsidR="00F953E4" w:rsidRPr="00983C3F" w:rsidRDefault="00F953E4" w:rsidP="00B5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и социальная значимость </w:t>
            </w:r>
            <w:r w:rsidRPr="00983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682" w:type="dxa"/>
          </w:tcPr>
          <w:p w14:paraId="00627237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BC45A1B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6C1AB82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EDD5918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CAFB068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2ED32ECD" w14:textId="77777777" w:rsidTr="004D2CC4">
        <w:tc>
          <w:tcPr>
            <w:tcW w:w="530" w:type="dxa"/>
          </w:tcPr>
          <w:p w14:paraId="45DFFEF0" w14:textId="77777777" w:rsidR="00F953E4" w:rsidRPr="00983C3F" w:rsidRDefault="00F953E4" w:rsidP="000F3ED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14:paraId="3D440ABD" w14:textId="77777777" w:rsidR="00F953E4" w:rsidRPr="00983C3F" w:rsidRDefault="00F953E4" w:rsidP="00B5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Логическая связность проекта, соответствие мероприятий проекта его целям, задачам и ожидаемым результатам </w:t>
            </w:r>
          </w:p>
        </w:tc>
        <w:tc>
          <w:tcPr>
            <w:tcW w:w="682" w:type="dxa"/>
          </w:tcPr>
          <w:p w14:paraId="765CCE6C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167F64D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C60C58E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787D3C4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0D3F7B9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74D05393" w14:textId="77777777" w:rsidTr="004D2CC4">
        <w:tc>
          <w:tcPr>
            <w:tcW w:w="530" w:type="dxa"/>
          </w:tcPr>
          <w:p w14:paraId="76B749F5" w14:textId="77777777" w:rsidR="00F953E4" w:rsidRPr="00983C3F" w:rsidRDefault="00F953E4" w:rsidP="000F3ED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14:paraId="709D33E3" w14:textId="77777777" w:rsidR="00F953E4" w:rsidRPr="00983C3F" w:rsidRDefault="00F953E4" w:rsidP="00B5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Анализ рисков проекта</w:t>
            </w:r>
          </w:p>
        </w:tc>
        <w:tc>
          <w:tcPr>
            <w:tcW w:w="682" w:type="dxa"/>
          </w:tcPr>
          <w:p w14:paraId="59DC7D48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ABF09B2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DE3EA01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B94D10C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724AB67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3F9E6CDF" w14:textId="77777777" w:rsidTr="004D2CC4">
        <w:tc>
          <w:tcPr>
            <w:tcW w:w="530" w:type="dxa"/>
          </w:tcPr>
          <w:p w14:paraId="3C5A13B1" w14:textId="77777777" w:rsidR="00F953E4" w:rsidRPr="00983C3F" w:rsidRDefault="00F953E4" w:rsidP="000F3ED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14:paraId="66B236CE" w14:textId="77777777" w:rsidR="00F953E4" w:rsidRPr="00983C3F" w:rsidRDefault="00F953E4" w:rsidP="00B5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Измеримость, достижимость результатов проекта</w:t>
            </w:r>
          </w:p>
        </w:tc>
        <w:tc>
          <w:tcPr>
            <w:tcW w:w="682" w:type="dxa"/>
          </w:tcPr>
          <w:p w14:paraId="5DED5DF1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639CFF9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2EC731A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40878CC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40F0779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55D714D2" w14:textId="77777777" w:rsidTr="004D2CC4">
        <w:tc>
          <w:tcPr>
            <w:tcW w:w="530" w:type="dxa"/>
          </w:tcPr>
          <w:p w14:paraId="3BC37E87" w14:textId="77777777" w:rsidR="00F953E4" w:rsidRPr="00983C3F" w:rsidRDefault="00F953E4" w:rsidP="000F3ED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14:paraId="55D9E0E0" w14:textId="77777777" w:rsidR="00F953E4" w:rsidRPr="00983C3F" w:rsidRDefault="00F953E4" w:rsidP="00B5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Реалистичность бюджета проекта и обоснованность планируемых расходов в соответствии с целями и задачами проекта (соответствие имеющихся ресурсов поставленной цели)</w:t>
            </w:r>
          </w:p>
        </w:tc>
        <w:tc>
          <w:tcPr>
            <w:tcW w:w="682" w:type="dxa"/>
          </w:tcPr>
          <w:p w14:paraId="2294D76E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3195993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E8E223C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DC43CB9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C5A78C0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756AA032" w14:textId="77777777" w:rsidTr="004D2CC4">
        <w:tc>
          <w:tcPr>
            <w:tcW w:w="530" w:type="dxa"/>
          </w:tcPr>
          <w:p w14:paraId="3746A989" w14:textId="77777777" w:rsidR="00F953E4" w:rsidRPr="00983C3F" w:rsidRDefault="00F953E4" w:rsidP="000F3ED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14:paraId="2CE2C02B" w14:textId="77777777" w:rsidR="00F953E4" w:rsidRPr="00983C3F" w:rsidRDefault="00F953E4" w:rsidP="00B5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дальнейшего развития проекта </w:t>
            </w:r>
            <w:r w:rsidR="00B548CD" w:rsidRPr="00983C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 xml:space="preserve"> его тиражирование другими организациями</w:t>
            </w:r>
          </w:p>
        </w:tc>
        <w:tc>
          <w:tcPr>
            <w:tcW w:w="682" w:type="dxa"/>
          </w:tcPr>
          <w:p w14:paraId="11F2EB78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F4016C3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8B60B35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AD8DE54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CD5E979" w14:textId="77777777" w:rsidR="00F953E4" w:rsidRPr="00983C3F" w:rsidRDefault="00F953E4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7A" w:rsidRPr="00983C3F" w14:paraId="1C6EBD9E" w14:textId="77777777" w:rsidTr="004D2CC4">
        <w:tc>
          <w:tcPr>
            <w:tcW w:w="530" w:type="dxa"/>
          </w:tcPr>
          <w:p w14:paraId="5D4CCA23" w14:textId="77777777" w:rsidR="00F83E7A" w:rsidRPr="00983C3F" w:rsidRDefault="00F83E7A" w:rsidP="000F3ED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14:paraId="65F388DD" w14:textId="31B666CE" w:rsidR="00F83E7A" w:rsidRPr="00983C3F" w:rsidRDefault="00F83E7A" w:rsidP="00B5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(очная защита)</w:t>
            </w:r>
          </w:p>
        </w:tc>
        <w:tc>
          <w:tcPr>
            <w:tcW w:w="682" w:type="dxa"/>
          </w:tcPr>
          <w:p w14:paraId="4AD6728E" w14:textId="77777777" w:rsidR="00F83E7A" w:rsidRPr="00983C3F" w:rsidRDefault="00F83E7A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FF59D7C" w14:textId="77777777" w:rsidR="00F83E7A" w:rsidRPr="00983C3F" w:rsidRDefault="00F83E7A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CA7671A" w14:textId="77777777" w:rsidR="00F83E7A" w:rsidRPr="00983C3F" w:rsidRDefault="00F83E7A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D2B2E1B" w14:textId="77777777" w:rsidR="00F83E7A" w:rsidRPr="00983C3F" w:rsidRDefault="00F83E7A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C949D98" w14:textId="77777777" w:rsidR="00F83E7A" w:rsidRPr="00983C3F" w:rsidRDefault="00F83E7A" w:rsidP="004D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4DC5B3" w14:textId="77777777" w:rsidR="00F953E4" w:rsidRPr="00983C3F" w:rsidRDefault="00F953E4" w:rsidP="004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E4367" w14:textId="5022A9A9" w:rsidR="00F953E4" w:rsidRPr="00922588" w:rsidRDefault="00F953E4" w:rsidP="00B40A31">
      <w:pPr>
        <w:pStyle w:val="a3"/>
        <w:widowControl w:val="0"/>
        <w:numPr>
          <w:ilvl w:val="1"/>
          <w:numId w:val="8"/>
        </w:numPr>
        <w:tabs>
          <w:tab w:val="left" w:pos="426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оценки заявок конкурсная комиссия формирует рейтинг заявок, путем ранжирования количества итоговых баллов (от наибольшего к наименьшему).</w:t>
      </w:r>
      <w:r w:rsidR="0092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913552" w:rsidRPr="00922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2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определяются путем общего суммирования баллов. </w:t>
      </w:r>
    </w:p>
    <w:p w14:paraId="6BEC9EAE" w14:textId="77777777" w:rsidR="00F953E4" w:rsidRPr="00983C3F" w:rsidRDefault="000E56E3" w:rsidP="000F3ED0">
      <w:pPr>
        <w:pStyle w:val="a5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</w:rPr>
      </w:pPr>
      <w:r>
        <w:rPr>
          <w:sz w:val="28"/>
        </w:rPr>
        <w:t xml:space="preserve"> </w:t>
      </w:r>
      <w:r w:rsidR="00F953E4" w:rsidRPr="00983C3F">
        <w:rPr>
          <w:sz w:val="28"/>
        </w:rPr>
        <w:t>По итогам Конкурса участнику может быть предложен грант в меньшей сумме на частичную реализацию или частичное финансирование заявленного проекта. </w:t>
      </w:r>
    </w:p>
    <w:p w14:paraId="38263894" w14:textId="22163628" w:rsidR="00F953E4" w:rsidRPr="00983C3F" w:rsidRDefault="00922588" w:rsidP="000F3ED0">
      <w:pPr>
        <w:pStyle w:val="a5"/>
        <w:numPr>
          <w:ilvl w:val="1"/>
          <w:numId w:val="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</w:rPr>
      </w:pPr>
      <w:r>
        <w:rPr>
          <w:sz w:val="28"/>
        </w:rPr>
        <w:t xml:space="preserve"> </w:t>
      </w:r>
      <w:r w:rsidR="00F953E4" w:rsidRPr="00983C3F">
        <w:rPr>
          <w:sz w:val="28"/>
        </w:rPr>
        <w:t xml:space="preserve">Список победителей Конкурса на предоставление гранта оформляется протоколом конкурсной комиссии и подписывается председателем конкурсной комиссии. В протокол об итогах Конкурса включается информация об участниках Конкурса, </w:t>
      </w:r>
      <w:r>
        <w:rPr>
          <w:sz w:val="28"/>
        </w:rPr>
        <w:t>название проекта, номинация в которой он заявлен,</w:t>
      </w:r>
      <w:r w:rsidR="00F953E4" w:rsidRPr="00983C3F">
        <w:rPr>
          <w:sz w:val="28"/>
        </w:rPr>
        <w:t xml:space="preserve"> сумм</w:t>
      </w:r>
      <w:r>
        <w:rPr>
          <w:sz w:val="28"/>
        </w:rPr>
        <w:t>ы</w:t>
      </w:r>
      <w:r w:rsidR="00F953E4" w:rsidRPr="00983C3F">
        <w:rPr>
          <w:sz w:val="28"/>
        </w:rPr>
        <w:t>, размер</w:t>
      </w:r>
      <w:r>
        <w:rPr>
          <w:sz w:val="28"/>
        </w:rPr>
        <w:t>ы</w:t>
      </w:r>
      <w:r w:rsidR="00F953E4" w:rsidRPr="00983C3F">
        <w:rPr>
          <w:sz w:val="28"/>
        </w:rPr>
        <w:t xml:space="preserve"> предоставляемых грантов.</w:t>
      </w:r>
    </w:p>
    <w:p w14:paraId="2D555198" w14:textId="77777777" w:rsidR="00F953E4" w:rsidRPr="00983C3F" w:rsidRDefault="00F953E4" w:rsidP="000F3ED0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83C3F">
        <w:rPr>
          <w:rFonts w:ascii="Times New Roman" w:hAnsi="Times New Roman" w:cs="Times New Roman"/>
          <w:sz w:val="28"/>
          <w:szCs w:val="24"/>
        </w:rPr>
        <w:t xml:space="preserve"> Грантодатель извещает победителей Конкурса о принятом решении путем официального уведомления через рассылку электронной почтой или телефонограммой</w:t>
      </w:r>
      <w:r w:rsidR="00E9119B" w:rsidRPr="00983C3F">
        <w:rPr>
          <w:rFonts w:ascii="Times New Roman" w:hAnsi="Times New Roman" w:cs="Times New Roman"/>
          <w:sz w:val="28"/>
          <w:szCs w:val="24"/>
        </w:rPr>
        <w:t>.</w:t>
      </w:r>
    </w:p>
    <w:p w14:paraId="3D28072A" w14:textId="19EE1504" w:rsidR="00F953E4" w:rsidRPr="00983C3F" w:rsidRDefault="00F953E4" w:rsidP="000F3ED0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83C3F">
        <w:rPr>
          <w:rFonts w:ascii="Times New Roman" w:hAnsi="Times New Roman" w:cs="Times New Roman"/>
          <w:sz w:val="28"/>
          <w:szCs w:val="24"/>
        </w:rPr>
        <w:t xml:space="preserve"> Протокол об итогах Конкурса размещается на сайте </w:t>
      </w:r>
      <w:hyperlink r:id="rId9" w:history="1">
        <w:r w:rsidRPr="00983C3F">
          <w:rPr>
            <w:rStyle w:val="a7"/>
            <w:rFonts w:ascii="Times New Roman" w:hAnsi="Times New Roman" w:cs="Times New Roman"/>
            <w:b/>
            <w:color w:val="auto"/>
            <w:sz w:val="28"/>
            <w:szCs w:val="24"/>
            <w:lang w:val="en-US"/>
          </w:rPr>
          <w:t>www</w:t>
        </w:r>
        <w:r w:rsidRPr="00983C3F">
          <w:rPr>
            <w:rStyle w:val="a7"/>
            <w:rFonts w:ascii="Times New Roman" w:hAnsi="Times New Roman" w:cs="Times New Roman"/>
            <w:b/>
            <w:color w:val="auto"/>
            <w:sz w:val="28"/>
            <w:szCs w:val="24"/>
          </w:rPr>
          <w:t>.</w:t>
        </w:r>
        <w:r w:rsidRPr="00983C3F">
          <w:rPr>
            <w:rStyle w:val="a7"/>
            <w:rFonts w:ascii="Times New Roman" w:hAnsi="Times New Roman" w:cs="Times New Roman"/>
            <w:b/>
            <w:color w:val="auto"/>
            <w:sz w:val="28"/>
            <w:szCs w:val="24"/>
            <w:lang w:val="en-US"/>
          </w:rPr>
          <w:t>gorodsharypovo</w:t>
        </w:r>
        <w:r w:rsidRPr="00983C3F">
          <w:rPr>
            <w:rStyle w:val="a7"/>
            <w:rFonts w:ascii="Times New Roman" w:hAnsi="Times New Roman" w:cs="Times New Roman"/>
            <w:b/>
            <w:color w:val="auto"/>
            <w:sz w:val="28"/>
            <w:szCs w:val="24"/>
          </w:rPr>
          <w:t>.</w:t>
        </w:r>
        <w:r w:rsidRPr="00983C3F">
          <w:rPr>
            <w:rStyle w:val="a7"/>
            <w:rFonts w:ascii="Times New Roman" w:hAnsi="Times New Roman" w:cs="Times New Roman"/>
            <w:b/>
            <w:color w:val="auto"/>
            <w:sz w:val="28"/>
            <w:szCs w:val="24"/>
            <w:lang w:val="en-US"/>
          </w:rPr>
          <w:t>ru</w:t>
        </w:r>
      </w:hyperlink>
      <w:r w:rsidRPr="00983C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83C3F">
        <w:rPr>
          <w:rFonts w:ascii="Times New Roman" w:hAnsi="Times New Roman" w:cs="Times New Roman"/>
          <w:sz w:val="28"/>
          <w:szCs w:val="24"/>
        </w:rPr>
        <w:t>и в СМИ города Шарыпово</w:t>
      </w:r>
      <w:r w:rsidR="00E9119B" w:rsidRPr="00983C3F">
        <w:rPr>
          <w:rFonts w:ascii="Times New Roman" w:hAnsi="Times New Roman" w:cs="Times New Roman"/>
          <w:sz w:val="28"/>
          <w:szCs w:val="24"/>
        </w:rPr>
        <w:t xml:space="preserve"> в течение 3-х </w:t>
      </w:r>
      <w:r w:rsidR="00922588">
        <w:rPr>
          <w:rFonts w:ascii="Times New Roman" w:hAnsi="Times New Roman" w:cs="Times New Roman"/>
          <w:sz w:val="28"/>
          <w:szCs w:val="24"/>
        </w:rPr>
        <w:t xml:space="preserve">рабочих </w:t>
      </w:r>
      <w:r w:rsidR="00E9119B" w:rsidRPr="00983C3F">
        <w:rPr>
          <w:rFonts w:ascii="Times New Roman" w:hAnsi="Times New Roman" w:cs="Times New Roman"/>
          <w:sz w:val="28"/>
          <w:szCs w:val="24"/>
        </w:rPr>
        <w:t xml:space="preserve">дней после принятия решения </w:t>
      </w:r>
      <w:r w:rsidR="00DD06DF" w:rsidRPr="00983C3F">
        <w:rPr>
          <w:rFonts w:ascii="Times New Roman" w:hAnsi="Times New Roman" w:cs="Times New Roman"/>
          <w:sz w:val="28"/>
          <w:szCs w:val="24"/>
        </w:rPr>
        <w:t>конкурсной</w:t>
      </w:r>
      <w:r w:rsidR="00E9119B" w:rsidRPr="00983C3F">
        <w:rPr>
          <w:rFonts w:ascii="Times New Roman" w:hAnsi="Times New Roman" w:cs="Times New Roman"/>
          <w:sz w:val="28"/>
          <w:szCs w:val="24"/>
        </w:rPr>
        <w:t xml:space="preserve"> комиссии.</w:t>
      </w:r>
    </w:p>
    <w:p w14:paraId="43A7B305" w14:textId="77777777" w:rsidR="007F46B8" w:rsidRPr="00983C3F" w:rsidRDefault="007F46B8" w:rsidP="004D2CC4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38B9BB7" w14:textId="77777777" w:rsidR="00175B7F" w:rsidRPr="00983C3F" w:rsidRDefault="00175B7F" w:rsidP="000F3ED0">
      <w:pPr>
        <w:pStyle w:val="a3"/>
        <w:numPr>
          <w:ilvl w:val="0"/>
          <w:numId w:val="8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83C3F">
        <w:rPr>
          <w:rFonts w:ascii="Times New Roman" w:hAnsi="Times New Roman" w:cs="Times New Roman"/>
          <w:caps/>
          <w:sz w:val="28"/>
          <w:szCs w:val="28"/>
        </w:rPr>
        <w:t>Требования к заявке на участие в конкурсе</w:t>
      </w:r>
    </w:p>
    <w:p w14:paraId="6DE1673C" w14:textId="77777777" w:rsidR="00962963" w:rsidRPr="00983C3F" w:rsidRDefault="00962963" w:rsidP="004D2CC4">
      <w:pPr>
        <w:pStyle w:val="a3"/>
        <w:spacing w:after="0" w:line="240" w:lineRule="auto"/>
        <w:ind w:left="360"/>
        <w:rPr>
          <w:rFonts w:ascii="Times New Roman" w:hAnsi="Times New Roman" w:cs="Times New Roman"/>
          <w:caps/>
          <w:sz w:val="28"/>
          <w:szCs w:val="28"/>
        </w:rPr>
      </w:pPr>
    </w:p>
    <w:p w14:paraId="7B426BFE" w14:textId="77777777" w:rsidR="00655704" w:rsidRPr="00983C3F" w:rsidRDefault="00655704" w:rsidP="000F3ED0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 xml:space="preserve">В целях получения гранта </w:t>
      </w:r>
      <w:r w:rsidR="0082039B" w:rsidRPr="00983C3F">
        <w:rPr>
          <w:rFonts w:ascii="Times New Roman" w:hAnsi="Times New Roman" w:cs="Times New Roman"/>
          <w:sz w:val="28"/>
          <w:szCs w:val="28"/>
        </w:rPr>
        <w:t>Заявитель</w:t>
      </w:r>
      <w:r w:rsidRPr="00983C3F">
        <w:rPr>
          <w:rFonts w:ascii="Times New Roman" w:hAnsi="Times New Roman" w:cs="Times New Roman"/>
          <w:sz w:val="28"/>
          <w:szCs w:val="28"/>
        </w:rPr>
        <w:t xml:space="preserve"> в сроки, указанные в объявлении, заполняет конкурсную заявку и регистрирует её у специалиста, ответственного за сбор заявок. К конкурсной заявке должны прилагаться следующие документы:</w:t>
      </w:r>
    </w:p>
    <w:p w14:paraId="3E35F193" w14:textId="77777777" w:rsidR="00655704" w:rsidRPr="00983C3F" w:rsidRDefault="00913552" w:rsidP="000F3ED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конкурсная заявка</w:t>
      </w:r>
      <w:r w:rsidR="00C64177" w:rsidRPr="00983C3F">
        <w:rPr>
          <w:rFonts w:ascii="Times New Roman" w:hAnsi="Times New Roman" w:cs="Times New Roman"/>
          <w:sz w:val="28"/>
          <w:szCs w:val="28"/>
        </w:rPr>
        <w:t>,</w:t>
      </w:r>
      <w:r w:rsidR="00655704" w:rsidRPr="00983C3F">
        <w:rPr>
          <w:rFonts w:ascii="Times New Roman" w:hAnsi="Times New Roman" w:cs="Times New Roman"/>
          <w:sz w:val="28"/>
          <w:szCs w:val="28"/>
        </w:rPr>
        <w:t xml:space="preserve"> </w:t>
      </w:r>
      <w:r w:rsidRPr="00983C3F">
        <w:rPr>
          <w:rFonts w:ascii="Times New Roman" w:hAnsi="Times New Roman" w:cs="Times New Roman"/>
          <w:sz w:val="28"/>
          <w:szCs w:val="28"/>
        </w:rPr>
        <w:t xml:space="preserve">заполненная </w:t>
      </w:r>
      <w:r w:rsidR="00655704" w:rsidRPr="00983C3F">
        <w:rPr>
          <w:rFonts w:ascii="Times New Roman" w:hAnsi="Times New Roman" w:cs="Times New Roman"/>
          <w:sz w:val="28"/>
          <w:szCs w:val="28"/>
        </w:rPr>
        <w:t>по форме</w:t>
      </w:r>
      <w:r w:rsidRPr="00983C3F">
        <w:rPr>
          <w:rFonts w:ascii="Times New Roman" w:hAnsi="Times New Roman" w:cs="Times New Roman"/>
          <w:sz w:val="28"/>
          <w:szCs w:val="28"/>
        </w:rPr>
        <w:t>;</w:t>
      </w:r>
    </w:p>
    <w:p w14:paraId="36816972" w14:textId="77777777" w:rsidR="00655704" w:rsidRPr="00983C3F" w:rsidRDefault="00655704" w:rsidP="000F3ED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копия устава заявителя;</w:t>
      </w:r>
    </w:p>
    <w:p w14:paraId="1DB71A79" w14:textId="77777777" w:rsidR="0035261E" w:rsidRPr="00983C3F" w:rsidRDefault="0035261E" w:rsidP="000F3ED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некоммерческой организации;</w:t>
      </w:r>
    </w:p>
    <w:p w14:paraId="68640613" w14:textId="77777777" w:rsidR="00B45204" w:rsidRPr="00B45204" w:rsidRDefault="00655704" w:rsidP="00DD737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204">
        <w:rPr>
          <w:rFonts w:ascii="Times New Roman" w:hAnsi="Times New Roman"/>
          <w:sz w:val="28"/>
          <w:szCs w:val="24"/>
        </w:rPr>
        <w:t>справк</w:t>
      </w:r>
      <w:r w:rsidR="00674B61" w:rsidRPr="00B45204">
        <w:rPr>
          <w:rFonts w:ascii="Times New Roman" w:hAnsi="Times New Roman"/>
          <w:sz w:val="28"/>
          <w:szCs w:val="24"/>
        </w:rPr>
        <w:t>а</w:t>
      </w:r>
      <w:r w:rsidRPr="00B45204">
        <w:rPr>
          <w:rFonts w:ascii="Times New Roman" w:hAnsi="Times New Roman"/>
          <w:sz w:val="28"/>
          <w:szCs w:val="24"/>
        </w:rPr>
        <w:t xml:space="preserve"> о наличии банковского счета в кредитной организации;</w:t>
      </w:r>
    </w:p>
    <w:p w14:paraId="52B94FD3" w14:textId="3E81E3C8" w:rsidR="00B45204" w:rsidRPr="00B45204" w:rsidRDefault="00B45204" w:rsidP="00DD737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204">
        <w:rPr>
          <w:rFonts w:ascii="Times New Roman" w:hAnsi="Times New Roman" w:cs="Times New Roman"/>
          <w:sz w:val="28"/>
          <w:szCs w:val="28"/>
        </w:rPr>
        <w:lastRenderedPageBreak/>
        <w:t xml:space="preserve">справка об </w:t>
      </w:r>
      <w:r w:rsidR="00EC09D1" w:rsidRPr="00B45204">
        <w:rPr>
          <w:rFonts w:ascii="Times New Roman" w:hAnsi="Times New Roman" w:cs="Times New Roman"/>
          <w:sz w:val="28"/>
          <w:szCs w:val="28"/>
        </w:rPr>
        <w:t>отсутствии</w:t>
      </w:r>
      <w:r w:rsidRPr="00B45204">
        <w:rPr>
          <w:rFonts w:ascii="Times New Roman" w:hAnsi="Times New Roman" w:cs="Times New Roman"/>
          <w:sz w:val="28"/>
          <w:szCs w:val="28"/>
        </w:rPr>
        <w:t xml:space="preserve">  у заявителя неисполненной обязанности по уплате налогов, сборов, страховых взносов, пеней, штрафов и процентов, подлежащих уплате в </w:t>
      </w:r>
      <w:r w:rsidR="00EC09D1" w:rsidRPr="00B45204">
        <w:rPr>
          <w:rFonts w:ascii="Times New Roman" w:hAnsi="Times New Roman" w:cs="Times New Roman"/>
          <w:sz w:val="28"/>
          <w:szCs w:val="28"/>
        </w:rPr>
        <w:t>соответствие</w:t>
      </w:r>
      <w:r w:rsidRPr="00B45204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налогах и сборах, на 1-е </w:t>
      </w:r>
      <w:r w:rsidR="00EC09D1" w:rsidRPr="00B45204">
        <w:rPr>
          <w:rFonts w:ascii="Times New Roman" w:hAnsi="Times New Roman" w:cs="Times New Roman"/>
          <w:sz w:val="28"/>
          <w:szCs w:val="28"/>
        </w:rPr>
        <w:t>число месяца</w:t>
      </w:r>
      <w:r w:rsidRPr="00B45204">
        <w:rPr>
          <w:rFonts w:ascii="Times New Roman" w:hAnsi="Times New Roman" w:cs="Times New Roman"/>
          <w:sz w:val="28"/>
          <w:szCs w:val="28"/>
        </w:rPr>
        <w:t xml:space="preserve"> подачи конкурсной заявки в размере, превышающем одну тысячу рублей;</w:t>
      </w:r>
    </w:p>
    <w:p w14:paraId="334CF98D" w14:textId="6FC032B8" w:rsidR="00BB733A" w:rsidRDefault="00BB733A" w:rsidP="000F3ED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5204">
        <w:rPr>
          <w:rFonts w:ascii="Times New Roman" w:hAnsi="Times New Roman" w:cs="Times New Roman"/>
          <w:sz w:val="28"/>
          <w:szCs w:val="28"/>
        </w:rPr>
        <w:t xml:space="preserve">справка, подписанная руководителем и главным бухгалтером (при наличии), подтверждающую, что участник конкурсного отбора не получает средства из федерального, </w:t>
      </w:r>
      <w:r w:rsidR="00EC09D1" w:rsidRPr="00B45204">
        <w:rPr>
          <w:rFonts w:ascii="Times New Roman" w:hAnsi="Times New Roman" w:cs="Times New Roman"/>
          <w:sz w:val="28"/>
          <w:szCs w:val="28"/>
        </w:rPr>
        <w:t>регионального</w:t>
      </w:r>
      <w:r w:rsidRPr="00B45204">
        <w:rPr>
          <w:rFonts w:ascii="Times New Roman" w:hAnsi="Times New Roman" w:cs="Times New Roman"/>
          <w:sz w:val="28"/>
          <w:szCs w:val="28"/>
        </w:rPr>
        <w:t xml:space="preserve"> и мун</w:t>
      </w:r>
      <w:r w:rsidR="00B45204" w:rsidRPr="00B45204">
        <w:rPr>
          <w:rFonts w:ascii="Times New Roman" w:hAnsi="Times New Roman" w:cs="Times New Roman"/>
          <w:sz w:val="28"/>
          <w:szCs w:val="28"/>
        </w:rPr>
        <w:t>и</w:t>
      </w:r>
      <w:r w:rsidRPr="00B45204">
        <w:rPr>
          <w:rFonts w:ascii="Times New Roman" w:hAnsi="Times New Roman" w:cs="Times New Roman"/>
          <w:sz w:val="28"/>
          <w:szCs w:val="28"/>
        </w:rPr>
        <w:t>ципального бюджета на реализа</w:t>
      </w:r>
      <w:r w:rsidR="00B45204" w:rsidRPr="00B45204">
        <w:rPr>
          <w:rFonts w:ascii="Times New Roman" w:hAnsi="Times New Roman" w:cs="Times New Roman"/>
          <w:sz w:val="28"/>
          <w:szCs w:val="28"/>
        </w:rPr>
        <w:t>ц</w:t>
      </w:r>
      <w:r w:rsidRPr="00B45204">
        <w:rPr>
          <w:rFonts w:ascii="Times New Roman" w:hAnsi="Times New Roman" w:cs="Times New Roman"/>
          <w:sz w:val="28"/>
          <w:szCs w:val="28"/>
        </w:rPr>
        <w:t>ию проекта, подаваемого в составе заявки на получение гранта</w:t>
      </w:r>
      <w:r w:rsidR="009D0157">
        <w:rPr>
          <w:rFonts w:ascii="Times New Roman" w:hAnsi="Times New Roman" w:cs="Times New Roman"/>
          <w:sz w:val="28"/>
          <w:szCs w:val="28"/>
        </w:rPr>
        <w:t xml:space="preserve"> (в произвольной форме на бланке </w:t>
      </w:r>
      <w:r w:rsidR="00EC09D1">
        <w:rPr>
          <w:rFonts w:ascii="Times New Roman" w:hAnsi="Times New Roman" w:cs="Times New Roman"/>
          <w:sz w:val="28"/>
          <w:szCs w:val="28"/>
        </w:rPr>
        <w:t>организации</w:t>
      </w:r>
      <w:r w:rsidR="009D0157">
        <w:rPr>
          <w:rFonts w:ascii="Times New Roman" w:hAnsi="Times New Roman" w:cs="Times New Roman"/>
          <w:sz w:val="28"/>
          <w:szCs w:val="28"/>
        </w:rPr>
        <w:t>, заверенная подписью и печатью);</w:t>
      </w:r>
    </w:p>
    <w:p w14:paraId="2BA83DC5" w14:textId="57EF26DB" w:rsidR="009D0157" w:rsidRPr="00B45204" w:rsidRDefault="009D0157" w:rsidP="000F3ED0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справку, </w:t>
      </w:r>
      <w:r w:rsidRPr="00B45204">
        <w:rPr>
          <w:rFonts w:ascii="Times New Roman" w:hAnsi="Times New Roman" w:cs="Times New Roman"/>
          <w:sz w:val="28"/>
          <w:szCs w:val="28"/>
        </w:rPr>
        <w:t>подписанная руководителем и главным бухгалтером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подтверждающую, что заявитель </w:t>
      </w:r>
      <w:r w:rsidRPr="00983C3F">
        <w:rPr>
          <w:rFonts w:ascii="Times New Roman" w:hAnsi="Times New Roman" w:cs="Times New Roman"/>
          <w:sz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</w:t>
      </w:r>
      <w:r w:rsidRPr="00A96E47">
        <w:rPr>
          <w:rFonts w:ascii="Times New Roman" w:hAnsi="Times New Roman" w:cs="Times New Roman"/>
          <w:sz w:val="28"/>
          <w:szCs w:val="28"/>
        </w:rPr>
        <w:t>превышает 50 процентов</w:t>
      </w:r>
      <w:r>
        <w:rPr>
          <w:rFonts w:ascii="Times New Roman" w:hAnsi="Times New Roman" w:cs="Times New Roman"/>
          <w:sz w:val="28"/>
          <w:szCs w:val="28"/>
        </w:rPr>
        <w:t xml:space="preserve"> (в произвольной форме на бланке </w:t>
      </w:r>
      <w:r w:rsidR="00EC09D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заверенная подписью и печатью).</w:t>
      </w:r>
    </w:p>
    <w:p w14:paraId="72B7D277" w14:textId="77777777" w:rsidR="00674B61" w:rsidRPr="00983C3F" w:rsidRDefault="00A21DF7" w:rsidP="00891BC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В случае не предоставления вышеуказанных документов заявителю будет отказано в допуске к участию в Конкурсе.</w:t>
      </w:r>
      <w:r w:rsidRPr="00983C3F">
        <w:rPr>
          <w:rFonts w:ascii="Times New Roman" w:hAnsi="Times New Roman"/>
          <w:sz w:val="28"/>
          <w:szCs w:val="28"/>
        </w:rPr>
        <w:t xml:space="preserve"> </w:t>
      </w:r>
    </w:p>
    <w:p w14:paraId="7AEE8973" w14:textId="3B0F9692" w:rsidR="00655704" w:rsidRPr="00983C3F" w:rsidRDefault="00655704" w:rsidP="00891BC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Документы и копии документов, прикрепленные к конкурсной заявк</w:t>
      </w:r>
      <w:r w:rsidR="00674B61" w:rsidRPr="00983C3F">
        <w:rPr>
          <w:rFonts w:ascii="Times New Roman" w:hAnsi="Times New Roman" w:cs="Times New Roman"/>
          <w:sz w:val="28"/>
          <w:szCs w:val="28"/>
        </w:rPr>
        <w:t>е, должны поддаваться прочтению.</w:t>
      </w:r>
      <w:r w:rsidR="00200D6B">
        <w:rPr>
          <w:rFonts w:ascii="Times New Roman" w:hAnsi="Times New Roman" w:cs="Times New Roman"/>
          <w:sz w:val="28"/>
          <w:szCs w:val="28"/>
        </w:rPr>
        <w:t xml:space="preserve"> </w:t>
      </w:r>
      <w:r w:rsidRPr="00983C3F">
        <w:rPr>
          <w:rFonts w:ascii="Times New Roman" w:hAnsi="Times New Roman" w:cs="Times New Roman"/>
          <w:sz w:val="28"/>
          <w:szCs w:val="28"/>
        </w:rPr>
        <w:t>Сведения, указанные в конкурсной заявке, и прикрепленные к ней документы, копии документов должны быть достоверны.</w:t>
      </w:r>
    </w:p>
    <w:p w14:paraId="2C1C064D" w14:textId="77777777" w:rsidR="00A21DF7" w:rsidRPr="00983C3F" w:rsidRDefault="00A21DF7" w:rsidP="00891BC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Ответственность за правильность оформления, достоверность, полноту, актуальность представленных документов в составе конкурсной заявки несет заявитель.</w:t>
      </w:r>
    </w:p>
    <w:p w14:paraId="4A2A85D3" w14:textId="5D931A98" w:rsidR="00AD3FE3" w:rsidRPr="00983C3F" w:rsidRDefault="00AD3FE3" w:rsidP="000F3ED0">
      <w:pPr>
        <w:pStyle w:val="a3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с приложенными к ней документами представляется на бумажном и электронном носителях</w:t>
      </w:r>
      <w:r w:rsidRPr="00983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 сканами всех приложенных документов в формате pdf</w:t>
      </w:r>
      <w:r w:rsidR="002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0D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C5CBEED" w14:textId="77777777" w:rsidR="00AD3FE3" w:rsidRPr="00983C3F" w:rsidRDefault="00AD3FE3" w:rsidP="000F3ED0">
      <w:pPr>
        <w:pStyle w:val="a3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представляется в Отдел спорта и молодежной политики Администрации города Шарыпово непосредственно представителем заявителя или направляется посредством почтовой связи.</w:t>
      </w:r>
    </w:p>
    <w:p w14:paraId="6D156AAE" w14:textId="54A3C382" w:rsidR="00AD3FE3" w:rsidRPr="00983C3F" w:rsidRDefault="00AD3FE3" w:rsidP="000F3ED0">
      <w:pPr>
        <w:pStyle w:val="a3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регистрируется Отделом в журнале регистрации заявок 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поступления заявки, где указывается наименование заявителя, регистрационный номер заявки, дата и время регистрации заявки, должность и ФИО принявшего заявку</w:t>
      </w:r>
      <w:r w:rsidR="0048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4FE189" w14:textId="77777777" w:rsidR="00AD3FE3" w:rsidRPr="00983C3F" w:rsidRDefault="00AD3FE3" w:rsidP="000F3ED0">
      <w:pPr>
        <w:pStyle w:val="a3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может быть отозвана заявителем до окончания срока приема заявок путем направления в Отдел письменного обращения от заявителя посредством электронной почты, посредством почтовой связи, в ходе личного приема. Отозванная заявка передается представителю заявителя лично. Отозванные заявки не учитываются при определении количества 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заявок, представленных на участие в </w:t>
      </w:r>
      <w:r w:rsidR="00D9297B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онкурсе. В журнале регистрации заявок ставится отметка об отзыве заявки.</w:t>
      </w:r>
    </w:p>
    <w:p w14:paraId="148C2CD9" w14:textId="3145AAC8" w:rsidR="00AD3FE3" w:rsidRPr="00983C3F" w:rsidRDefault="00AD3FE3" w:rsidP="000F3ED0">
      <w:pPr>
        <w:pStyle w:val="a3"/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изменить заявку не позднее окончания срока приема заявок, путем представления новой заявки в соответствии с пунктом 3.1. - 3.</w:t>
      </w:r>
      <w:r w:rsidR="007A404C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первоначальная заявка должна быть отозвана.</w:t>
      </w:r>
    </w:p>
    <w:p w14:paraId="60A13FD8" w14:textId="5F30118D" w:rsidR="00CF5C47" w:rsidRPr="00983C3F" w:rsidRDefault="00CF5C47" w:rsidP="000F3ED0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983C3F">
        <w:rPr>
          <w:rFonts w:ascii="Times New Roman" w:hAnsi="Times New Roman"/>
          <w:sz w:val="28"/>
          <w:szCs w:val="28"/>
        </w:rPr>
        <w:t xml:space="preserve">может представить </w:t>
      </w:r>
      <w:r w:rsidR="002D750E">
        <w:rPr>
          <w:rFonts w:ascii="Times New Roman" w:hAnsi="Times New Roman"/>
          <w:sz w:val="28"/>
          <w:szCs w:val="28"/>
        </w:rPr>
        <w:t xml:space="preserve">одну </w:t>
      </w:r>
      <w:r w:rsidRPr="00983C3F">
        <w:rPr>
          <w:rFonts w:ascii="Times New Roman" w:hAnsi="Times New Roman"/>
          <w:sz w:val="28"/>
          <w:szCs w:val="28"/>
        </w:rPr>
        <w:t xml:space="preserve">заявки </w:t>
      </w:r>
      <w:r w:rsidR="00D9297B" w:rsidRPr="00983C3F">
        <w:rPr>
          <w:rFonts w:ascii="Times New Roman" w:hAnsi="Times New Roman"/>
          <w:sz w:val="28"/>
          <w:szCs w:val="28"/>
        </w:rPr>
        <w:t>на одну конкурсную номинацию</w:t>
      </w:r>
      <w:r w:rsidR="00C64177" w:rsidRPr="00983C3F">
        <w:rPr>
          <w:rFonts w:ascii="Times New Roman" w:hAnsi="Times New Roman"/>
          <w:sz w:val="28"/>
          <w:szCs w:val="28"/>
        </w:rPr>
        <w:t>.</w:t>
      </w:r>
    </w:p>
    <w:p w14:paraId="251B3875" w14:textId="77777777" w:rsidR="009042BE" w:rsidRPr="00983C3F" w:rsidRDefault="002A14E6" w:rsidP="000F3ED0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/>
          <w:sz w:val="28"/>
          <w:szCs w:val="24"/>
        </w:rPr>
        <w:t>По окончании Конкурса представленные заявки участнику Конкурса не возвращаются.</w:t>
      </w:r>
    </w:p>
    <w:p w14:paraId="2051A511" w14:textId="77777777" w:rsidR="00246BF3" w:rsidRPr="00983C3F" w:rsidRDefault="00246BF3" w:rsidP="000F3ED0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/>
          <w:sz w:val="28"/>
          <w:szCs w:val="24"/>
        </w:rPr>
        <w:t xml:space="preserve">Заявитель не допускается к участию в </w:t>
      </w:r>
      <w:r w:rsidR="00FE0587" w:rsidRPr="00983C3F">
        <w:rPr>
          <w:rFonts w:ascii="Times New Roman" w:hAnsi="Times New Roman"/>
          <w:sz w:val="28"/>
          <w:szCs w:val="24"/>
        </w:rPr>
        <w:t>К</w:t>
      </w:r>
      <w:r w:rsidRPr="00983C3F">
        <w:rPr>
          <w:rFonts w:ascii="Times New Roman" w:hAnsi="Times New Roman"/>
          <w:sz w:val="28"/>
          <w:szCs w:val="24"/>
        </w:rPr>
        <w:t>онкурсе в случаях:</w:t>
      </w:r>
    </w:p>
    <w:p w14:paraId="7736385E" w14:textId="0C26D66E" w:rsidR="00246BF3" w:rsidRPr="00983C3F" w:rsidRDefault="00246BF3" w:rsidP="004D2CC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представленная заявка не соответствует требованиям, установленным </w:t>
      </w:r>
      <w:hyperlink w:anchor="P53" w:history="1">
        <w:r w:rsidRPr="00983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3.1</w:t>
        </w:r>
      </w:hyperlink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3.2 </w:t>
      </w:r>
      <w:r w:rsidR="00483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1D5B04" w14:textId="77777777" w:rsidR="00246BF3" w:rsidRPr="009C2FAD" w:rsidRDefault="00246BF3" w:rsidP="004D2CC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если заявка </w:t>
      </w:r>
      <w:r w:rsidRPr="009C2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поступила в Отдел после истечения срока приема заявок;</w:t>
      </w:r>
    </w:p>
    <w:p w14:paraId="5F39A5CE" w14:textId="7249AC80" w:rsidR="00246BF3" w:rsidRPr="009C2FAD" w:rsidRDefault="00246BF3" w:rsidP="004D2CC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заявитель не соответствует условиям, установленным подпунктами пункта 2.2. – 2.3. </w:t>
      </w:r>
      <w:r w:rsidR="00483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9C2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9ACBB1" w14:textId="07EB48BD" w:rsidR="00073F73" w:rsidRPr="009C2FAD" w:rsidRDefault="00073F73" w:rsidP="000F3ED0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2FAD">
        <w:rPr>
          <w:rFonts w:ascii="Times New Roman" w:hAnsi="Times New Roman" w:cs="Times New Roman"/>
          <w:sz w:val="28"/>
          <w:szCs w:val="28"/>
        </w:rPr>
        <w:t>Размер гранта, предоставляемого для реализации одного Проекта СОНКО</w:t>
      </w:r>
      <w:r w:rsidR="000C4B1D" w:rsidRPr="009C2FAD">
        <w:rPr>
          <w:rFonts w:ascii="Times New Roman" w:hAnsi="Times New Roman" w:cs="Times New Roman"/>
          <w:sz w:val="28"/>
          <w:szCs w:val="28"/>
        </w:rPr>
        <w:t xml:space="preserve">, </w:t>
      </w:r>
      <w:r w:rsidRPr="009C2FAD">
        <w:rPr>
          <w:rFonts w:ascii="Times New Roman" w:hAnsi="Times New Roman" w:cs="Times New Roman"/>
          <w:sz w:val="28"/>
          <w:szCs w:val="28"/>
        </w:rPr>
        <w:t xml:space="preserve">не </w:t>
      </w:r>
      <w:r w:rsidR="000C4B1D" w:rsidRPr="009C2FAD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9C2FAD">
        <w:rPr>
          <w:rFonts w:ascii="Times New Roman" w:hAnsi="Times New Roman" w:cs="Times New Roman"/>
          <w:sz w:val="28"/>
          <w:szCs w:val="28"/>
        </w:rPr>
        <w:t>превыша</w:t>
      </w:r>
      <w:r w:rsidR="000C4B1D" w:rsidRPr="009C2FAD">
        <w:rPr>
          <w:rFonts w:ascii="Times New Roman" w:hAnsi="Times New Roman" w:cs="Times New Roman"/>
          <w:sz w:val="28"/>
          <w:szCs w:val="28"/>
        </w:rPr>
        <w:t>ть</w:t>
      </w:r>
      <w:r w:rsidRPr="009C2FAD">
        <w:rPr>
          <w:rFonts w:ascii="Times New Roman" w:hAnsi="Times New Roman" w:cs="Times New Roman"/>
          <w:sz w:val="28"/>
          <w:szCs w:val="28"/>
        </w:rPr>
        <w:t xml:space="preserve"> </w:t>
      </w:r>
      <w:r w:rsidR="000C4B1D" w:rsidRPr="009C2FAD">
        <w:rPr>
          <w:rFonts w:ascii="Times New Roman" w:hAnsi="Times New Roman" w:cs="Times New Roman"/>
          <w:sz w:val="28"/>
          <w:szCs w:val="28"/>
        </w:rPr>
        <w:t>264 892,22 рубля.</w:t>
      </w:r>
    </w:p>
    <w:p w14:paraId="6A8528CE" w14:textId="77777777" w:rsidR="0035261E" w:rsidRPr="00983C3F" w:rsidRDefault="0035261E" w:rsidP="000F3ED0">
      <w:pPr>
        <w:pStyle w:val="ConsNormal"/>
        <w:numPr>
          <w:ilvl w:val="1"/>
          <w:numId w:val="8"/>
        </w:numPr>
        <w:ind w:right="0"/>
        <w:jc w:val="both"/>
        <w:rPr>
          <w:rFonts w:ascii="Times New Roman" w:hAnsi="Times New Roman" w:cs="Times New Roman"/>
          <w:sz w:val="28"/>
          <w:szCs w:val="24"/>
        </w:rPr>
      </w:pPr>
      <w:r w:rsidRPr="00983C3F">
        <w:rPr>
          <w:rFonts w:ascii="Times New Roman" w:hAnsi="Times New Roman" w:cs="Times New Roman"/>
          <w:sz w:val="28"/>
          <w:szCs w:val="24"/>
        </w:rPr>
        <w:t>Приветствуются Проекты:</w:t>
      </w:r>
    </w:p>
    <w:p w14:paraId="117B4912" w14:textId="77777777" w:rsidR="0035261E" w:rsidRPr="00983C3F" w:rsidRDefault="0035261E" w:rsidP="000F3ED0">
      <w:pPr>
        <w:pStyle w:val="ConsNormal"/>
        <w:numPr>
          <w:ilvl w:val="0"/>
          <w:numId w:val="14"/>
        </w:numPr>
        <w:ind w:left="0" w:righ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83C3F">
        <w:rPr>
          <w:rFonts w:ascii="Times New Roman" w:hAnsi="Times New Roman" w:cs="Times New Roman"/>
          <w:sz w:val="28"/>
          <w:szCs w:val="24"/>
        </w:rPr>
        <w:t>нацеленные на выработку конкретных путей решения общественных проблем и осуществляемые в тесном сотрудничестве с государственными и (или) муниципальными органами власти/организациями/учреждениями, независимыми экспертами и представителями некоммерческих общественных организаций;</w:t>
      </w:r>
    </w:p>
    <w:p w14:paraId="41AEF009" w14:textId="77777777" w:rsidR="0035261E" w:rsidRPr="00983C3F" w:rsidRDefault="0035261E" w:rsidP="000F3ED0">
      <w:pPr>
        <w:pStyle w:val="ConsNormal"/>
        <w:numPr>
          <w:ilvl w:val="0"/>
          <w:numId w:val="14"/>
        </w:numPr>
        <w:ind w:left="0" w:righ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83C3F">
        <w:rPr>
          <w:rFonts w:ascii="Times New Roman" w:hAnsi="Times New Roman" w:cs="Times New Roman"/>
          <w:sz w:val="28"/>
          <w:szCs w:val="24"/>
        </w:rPr>
        <w:t xml:space="preserve">проекты, предусматривающие вовлечение широкого круга населения для его реализации, в том числе на основе добровольного безвозмездного участия; </w:t>
      </w:r>
    </w:p>
    <w:p w14:paraId="6F3B6175" w14:textId="77777777" w:rsidR="0035261E" w:rsidRPr="00983C3F" w:rsidRDefault="0035261E" w:rsidP="000F3ED0">
      <w:pPr>
        <w:pStyle w:val="ConsNormal"/>
        <w:numPr>
          <w:ilvl w:val="0"/>
          <w:numId w:val="14"/>
        </w:numPr>
        <w:ind w:left="0" w:righ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83C3F">
        <w:rPr>
          <w:rFonts w:ascii="Times New Roman" w:hAnsi="Times New Roman" w:cs="Times New Roman"/>
          <w:sz w:val="28"/>
          <w:szCs w:val="24"/>
        </w:rPr>
        <w:t>предлагающие инновационные подходы;</w:t>
      </w:r>
    </w:p>
    <w:p w14:paraId="5416BDB0" w14:textId="77777777" w:rsidR="0035261E" w:rsidRPr="00983C3F" w:rsidRDefault="0035261E" w:rsidP="000F3ED0">
      <w:pPr>
        <w:pStyle w:val="ConsNormal"/>
        <w:numPr>
          <w:ilvl w:val="0"/>
          <w:numId w:val="14"/>
        </w:numPr>
        <w:ind w:left="0" w:righ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83C3F">
        <w:rPr>
          <w:rFonts w:ascii="Times New Roman" w:hAnsi="Times New Roman" w:cs="Times New Roman"/>
          <w:sz w:val="28"/>
          <w:szCs w:val="24"/>
        </w:rPr>
        <w:t>предполагающие сотрудничество и вклад нескольких заинтересованных организаций;</w:t>
      </w:r>
    </w:p>
    <w:p w14:paraId="0777F044" w14:textId="77777777" w:rsidR="0035261E" w:rsidRPr="00983C3F" w:rsidRDefault="0035261E" w:rsidP="000F3ED0">
      <w:pPr>
        <w:pStyle w:val="ConsNormal"/>
        <w:numPr>
          <w:ilvl w:val="0"/>
          <w:numId w:val="14"/>
        </w:numPr>
        <w:tabs>
          <w:tab w:val="left" w:pos="851"/>
        </w:tabs>
        <w:ind w:left="0" w:right="0" w:firstLine="360"/>
        <w:jc w:val="both"/>
        <w:rPr>
          <w:rFonts w:ascii="Times New Roman" w:hAnsi="Times New Roman" w:cs="Times New Roman"/>
          <w:sz w:val="32"/>
          <w:szCs w:val="28"/>
        </w:rPr>
      </w:pPr>
      <w:r w:rsidRPr="00983C3F">
        <w:rPr>
          <w:rFonts w:ascii="Times New Roman" w:hAnsi="Times New Roman" w:cs="Times New Roman"/>
          <w:sz w:val="28"/>
          <w:szCs w:val="24"/>
        </w:rPr>
        <w:t>предусматривающие софинансирование проекта.</w:t>
      </w:r>
    </w:p>
    <w:p w14:paraId="1F4926B0" w14:textId="77777777" w:rsidR="0035261E" w:rsidRPr="00983C3F" w:rsidRDefault="0035261E" w:rsidP="004839F0">
      <w:pPr>
        <w:pStyle w:val="ConsNormal"/>
        <w:numPr>
          <w:ilvl w:val="1"/>
          <w:numId w:val="8"/>
        </w:numPr>
        <w:tabs>
          <w:tab w:val="left" w:pos="851"/>
          <w:tab w:val="left" w:pos="993"/>
        </w:tabs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Не поддерживаются следующие типы Проектов, деятельности и расходов по проекту:</w:t>
      </w:r>
    </w:p>
    <w:p w14:paraId="545DFA70" w14:textId="77777777" w:rsidR="0035261E" w:rsidRPr="00983C3F" w:rsidRDefault="0035261E" w:rsidP="000F3ED0">
      <w:pPr>
        <w:pStyle w:val="ConsNormal"/>
        <w:numPr>
          <w:ilvl w:val="0"/>
          <w:numId w:val="13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 xml:space="preserve">направленные на поддержку и/или участие в избирательных кампаниях; </w:t>
      </w:r>
    </w:p>
    <w:p w14:paraId="345D85FC" w14:textId="77777777" w:rsidR="0035261E" w:rsidRPr="00983C3F" w:rsidRDefault="0035261E" w:rsidP="000F3ED0">
      <w:pPr>
        <w:pStyle w:val="ConsNormal"/>
        <w:numPr>
          <w:ilvl w:val="0"/>
          <w:numId w:val="13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расходы на оборудование офисов и покупку офисной мебели;</w:t>
      </w:r>
    </w:p>
    <w:p w14:paraId="02E9F296" w14:textId="77777777" w:rsidR="0035261E" w:rsidRPr="00983C3F" w:rsidRDefault="0035261E" w:rsidP="000F3ED0">
      <w:pPr>
        <w:pStyle w:val="ConsNormal"/>
        <w:numPr>
          <w:ilvl w:val="0"/>
          <w:numId w:val="13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расходы, связанные с поездками (командировки, обучение) за пределы Красноярского края и Российской Федерации;</w:t>
      </w:r>
    </w:p>
    <w:p w14:paraId="640C1664" w14:textId="77777777" w:rsidR="0035261E" w:rsidRPr="00983C3F" w:rsidRDefault="0035261E" w:rsidP="000F3ED0">
      <w:pPr>
        <w:pStyle w:val="ConsNormal"/>
        <w:numPr>
          <w:ilvl w:val="0"/>
          <w:numId w:val="13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поддержка текущей деятельности организации: заработная плата, аренда офиса, а также расходы по уже осуществленному проекту;</w:t>
      </w:r>
    </w:p>
    <w:p w14:paraId="3EC3F97C" w14:textId="77777777" w:rsidR="0035261E" w:rsidRPr="00983C3F" w:rsidRDefault="0035261E" w:rsidP="000F3ED0">
      <w:pPr>
        <w:pStyle w:val="ConsNormal"/>
        <w:numPr>
          <w:ilvl w:val="0"/>
          <w:numId w:val="13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 xml:space="preserve"> прямая гуманитарная и иная материальная помощь;</w:t>
      </w:r>
    </w:p>
    <w:p w14:paraId="7F46DDE3" w14:textId="77777777" w:rsidR="0035261E" w:rsidRPr="00983C3F" w:rsidRDefault="0035261E" w:rsidP="000F3ED0">
      <w:pPr>
        <w:pStyle w:val="ConsNormal"/>
        <w:numPr>
          <w:ilvl w:val="0"/>
          <w:numId w:val="13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проекты, предусматривающие расходы на оказание экстренной медицинской помощи отдельно взятым лицам;</w:t>
      </w:r>
    </w:p>
    <w:p w14:paraId="5CBB577B" w14:textId="77777777" w:rsidR="0035261E" w:rsidRPr="00983C3F" w:rsidRDefault="0035261E" w:rsidP="000F3ED0">
      <w:pPr>
        <w:pStyle w:val="ConsNormal"/>
        <w:numPr>
          <w:ilvl w:val="0"/>
          <w:numId w:val="13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коммерческие проекты или проекты, предусматривающие закупку оборудования с использованием его в дальнейшем в коммерческих целях;</w:t>
      </w:r>
    </w:p>
    <w:p w14:paraId="1A17FA01" w14:textId="77777777" w:rsidR="0035261E" w:rsidRPr="00983C3F" w:rsidRDefault="0035261E" w:rsidP="000F3ED0">
      <w:pPr>
        <w:pStyle w:val="ConsNormal"/>
        <w:numPr>
          <w:ilvl w:val="0"/>
          <w:numId w:val="13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 xml:space="preserve"> издание рукописей и производство CD-дисков, изготовление Интернет-сайтов (без иной деятельности по проекту);</w:t>
      </w:r>
    </w:p>
    <w:p w14:paraId="24DEB68E" w14:textId="77777777" w:rsidR="0035261E" w:rsidRPr="00983C3F" w:rsidRDefault="0035261E" w:rsidP="000F3ED0">
      <w:pPr>
        <w:pStyle w:val="ConsNormal"/>
        <w:numPr>
          <w:ilvl w:val="0"/>
          <w:numId w:val="13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lastRenderedPageBreak/>
        <w:t>проведение семинаров и конференций (без иной деятельности по проекту);</w:t>
      </w:r>
    </w:p>
    <w:p w14:paraId="0F0E3649" w14:textId="62168A52" w:rsidR="0035261E" w:rsidRPr="00983C3F" w:rsidRDefault="001A7884" w:rsidP="000F3ED0">
      <w:pPr>
        <w:pStyle w:val="ConsNormal"/>
        <w:numPr>
          <w:ilvl w:val="0"/>
          <w:numId w:val="13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261E" w:rsidRPr="00983C3F">
        <w:rPr>
          <w:rFonts w:ascii="Times New Roman" w:hAnsi="Times New Roman" w:cs="Times New Roman"/>
          <w:sz w:val="28"/>
          <w:szCs w:val="28"/>
        </w:rPr>
        <w:t>роекты, целью которых является вручение премий, организация чествований, денежное вознаграждение за реализацию каких-либо программ или проектов и т.п.;</w:t>
      </w:r>
    </w:p>
    <w:p w14:paraId="2F455A0C" w14:textId="77777777" w:rsidR="0035261E" w:rsidRPr="00983C3F" w:rsidRDefault="0035261E" w:rsidP="000F3ED0">
      <w:pPr>
        <w:pStyle w:val="ConsNormal"/>
        <w:numPr>
          <w:ilvl w:val="0"/>
          <w:numId w:val="13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академические (научные) исследования.</w:t>
      </w:r>
    </w:p>
    <w:p w14:paraId="129C5BCC" w14:textId="77777777" w:rsidR="0035261E" w:rsidRPr="00983C3F" w:rsidRDefault="0035261E" w:rsidP="0035261E">
      <w:pPr>
        <w:pStyle w:val="ConsNormal"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7A67FF" w14:textId="77777777" w:rsidR="00175B7F" w:rsidRPr="00983C3F" w:rsidRDefault="00E30B95" w:rsidP="000F3ED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83C3F">
        <w:rPr>
          <w:rFonts w:ascii="Times New Roman" w:hAnsi="Times New Roman" w:cs="Times New Roman"/>
          <w:caps/>
          <w:sz w:val="28"/>
          <w:szCs w:val="28"/>
        </w:rPr>
        <w:t xml:space="preserve">условия и </w:t>
      </w:r>
      <w:r w:rsidR="00175B7F" w:rsidRPr="00983C3F">
        <w:rPr>
          <w:rFonts w:ascii="Times New Roman" w:hAnsi="Times New Roman" w:cs="Times New Roman"/>
          <w:caps/>
          <w:sz w:val="28"/>
          <w:szCs w:val="28"/>
        </w:rPr>
        <w:t>Порядок предоставления гранта</w:t>
      </w:r>
    </w:p>
    <w:p w14:paraId="59F44EAB" w14:textId="77777777" w:rsidR="00C51FB2" w:rsidRPr="00983C3F" w:rsidRDefault="00C51FB2" w:rsidP="004D2CC4">
      <w:pPr>
        <w:pStyle w:val="a3"/>
        <w:spacing w:after="0" w:line="240" w:lineRule="auto"/>
        <w:ind w:left="450"/>
        <w:rPr>
          <w:rFonts w:ascii="Times New Roman" w:hAnsi="Times New Roman" w:cs="Times New Roman"/>
          <w:caps/>
          <w:sz w:val="28"/>
          <w:szCs w:val="28"/>
        </w:rPr>
      </w:pPr>
    </w:p>
    <w:p w14:paraId="0C7AD655" w14:textId="77777777" w:rsidR="00F142AB" w:rsidRPr="00EC442E" w:rsidRDefault="00C60AE9" w:rsidP="000F3ED0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83C3F">
        <w:rPr>
          <w:rFonts w:ascii="Times New Roman" w:hAnsi="Times New Roman" w:cs="Times New Roman"/>
          <w:sz w:val="28"/>
          <w:szCs w:val="24"/>
        </w:rPr>
        <w:t xml:space="preserve">Отдел по результатам Конкурса, в соответствии с протоколом конкурсной комиссии, в </w:t>
      </w:r>
      <w:r w:rsidR="00F142AB" w:rsidRPr="00983C3F">
        <w:rPr>
          <w:rFonts w:ascii="Times New Roman" w:hAnsi="Times New Roman" w:cs="Times New Roman"/>
          <w:sz w:val="28"/>
          <w:szCs w:val="24"/>
        </w:rPr>
        <w:t>10</w:t>
      </w:r>
      <w:r w:rsidRPr="00983C3F">
        <w:rPr>
          <w:rFonts w:ascii="Times New Roman" w:hAnsi="Times New Roman" w:cs="Times New Roman"/>
          <w:sz w:val="28"/>
          <w:szCs w:val="24"/>
        </w:rPr>
        <w:t xml:space="preserve">-дневный срок направляет победителю Конкурса проект </w:t>
      </w:r>
      <w:r w:rsidR="00BC15D2" w:rsidRPr="00983C3F">
        <w:rPr>
          <w:rFonts w:ascii="Times New Roman" w:hAnsi="Times New Roman" w:cs="Times New Roman"/>
          <w:sz w:val="28"/>
          <w:szCs w:val="24"/>
        </w:rPr>
        <w:t>Контракта</w:t>
      </w:r>
      <w:r w:rsidRPr="00983C3F">
        <w:rPr>
          <w:rFonts w:ascii="Times New Roman" w:hAnsi="Times New Roman" w:cs="Times New Roman"/>
          <w:sz w:val="28"/>
          <w:szCs w:val="24"/>
        </w:rPr>
        <w:t xml:space="preserve"> о предоставлении гранта на осуществление расходов, </w:t>
      </w:r>
      <w:r w:rsidRPr="00EC442E">
        <w:rPr>
          <w:rFonts w:ascii="Times New Roman" w:hAnsi="Times New Roman" w:cs="Times New Roman"/>
          <w:sz w:val="28"/>
          <w:szCs w:val="24"/>
        </w:rPr>
        <w:t xml:space="preserve">связанных с </w:t>
      </w:r>
      <w:r w:rsidR="00F142AB" w:rsidRPr="00EC442E">
        <w:rPr>
          <w:rFonts w:ascii="Times New Roman" w:hAnsi="Times New Roman" w:cs="Times New Roman"/>
          <w:sz w:val="28"/>
          <w:szCs w:val="24"/>
        </w:rPr>
        <w:t xml:space="preserve">реализацией </w:t>
      </w:r>
      <w:r w:rsidR="00FC7117" w:rsidRPr="00EC442E">
        <w:rPr>
          <w:rFonts w:ascii="Times New Roman" w:hAnsi="Times New Roman" w:cs="Times New Roman"/>
          <w:sz w:val="28"/>
          <w:szCs w:val="24"/>
        </w:rPr>
        <w:t>поддержанного п</w:t>
      </w:r>
      <w:r w:rsidR="00F142AB" w:rsidRPr="00EC442E">
        <w:rPr>
          <w:rFonts w:ascii="Times New Roman" w:hAnsi="Times New Roman" w:cs="Times New Roman"/>
          <w:sz w:val="28"/>
          <w:szCs w:val="24"/>
        </w:rPr>
        <w:t>роект</w:t>
      </w:r>
      <w:r w:rsidR="00FC7117" w:rsidRPr="00EC442E">
        <w:rPr>
          <w:rFonts w:ascii="Times New Roman" w:hAnsi="Times New Roman" w:cs="Times New Roman"/>
          <w:sz w:val="28"/>
          <w:szCs w:val="24"/>
        </w:rPr>
        <w:t>а</w:t>
      </w:r>
      <w:r w:rsidR="002D152E" w:rsidRPr="00EC442E">
        <w:rPr>
          <w:rFonts w:ascii="Times New Roman" w:hAnsi="Times New Roman" w:cs="Times New Roman"/>
          <w:sz w:val="28"/>
          <w:szCs w:val="24"/>
        </w:rPr>
        <w:t xml:space="preserve"> (Приложение №3)</w:t>
      </w:r>
      <w:r w:rsidR="00F142AB" w:rsidRPr="00EC442E">
        <w:rPr>
          <w:rFonts w:ascii="Times New Roman" w:hAnsi="Times New Roman" w:cs="Times New Roman"/>
          <w:sz w:val="28"/>
          <w:szCs w:val="24"/>
        </w:rPr>
        <w:t>.</w:t>
      </w:r>
    </w:p>
    <w:p w14:paraId="5F7D370B" w14:textId="77777777" w:rsidR="00633F1B" w:rsidRPr="00EC442E" w:rsidRDefault="00C60AE9" w:rsidP="00633F1B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C442E">
        <w:rPr>
          <w:rFonts w:ascii="Times New Roman" w:hAnsi="Times New Roman" w:cs="Times New Roman"/>
          <w:sz w:val="28"/>
          <w:szCs w:val="24"/>
        </w:rPr>
        <w:t xml:space="preserve">На основании протокола об итогах Конкурса, между </w:t>
      </w:r>
      <w:r w:rsidR="006E4F4B" w:rsidRPr="00EC442E">
        <w:rPr>
          <w:rFonts w:ascii="Times New Roman" w:hAnsi="Times New Roman" w:cs="Times New Roman"/>
          <w:sz w:val="28"/>
          <w:szCs w:val="24"/>
        </w:rPr>
        <w:t>Отделом</w:t>
      </w:r>
      <w:r w:rsidRPr="00EC442E">
        <w:rPr>
          <w:rFonts w:ascii="Times New Roman" w:hAnsi="Times New Roman" w:cs="Times New Roman"/>
          <w:sz w:val="28"/>
          <w:szCs w:val="24"/>
        </w:rPr>
        <w:t xml:space="preserve"> и Победителем Конкурса, заключается </w:t>
      </w:r>
      <w:r w:rsidR="00BC15D2" w:rsidRPr="00EC442E">
        <w:rPr>
          <w:rFonts w:ascii="Times New Roman" w:hAnsi="Times New Roman" w:cs="Times New Roman"/>
          <w:sz w:val="28"/>
          <w:szCs w:val="24"/>
        </w:rPr>
        <w:t>Контракт</w:t>
      </w:r>
      <w:r w:rsidR="00555A4A" w:rsidRPr="00EC442E">
        <w:rPr>
          <w:rFonts w:ascii="Times New Roman" w:hAnsi="Times New Roman" w:cs="Times New Roman"/>
          <w:sz w:val="28"/>
          <w:szCs w:val="24"/>
        </w:rPr>
        <w:t xml:space="preserve"> </w:t>
      </w:r>
      <w:r w:rsidRPr="00EC442E">
        <w:rPr>
          <w:rFonts w:ascii="Times New Roman" w:hAnsi="Times New Roman" w:cs="Times New Roman"/>
          <w:sz w:val="28"/>
          <w:szCs w:val="24"/>
        </w:rPr>
        <w:t xml:space="preserve">на получение гранта в </w:t>
      </w:r>
      <w:r w:rsidR="00494568" w:rsidRPr="00EC442E">
        <w:rPr>
          <w:rFonts w:ascii="Times New Roman" w:hAnsi="Times New Roman" w:cs="Times New Roman"/>
          <w:sz w:val="28"/>
          <w:szCs w:val="24"/>
        </w:rPr>
        <w:t>10</w:t>
      </w:r>
      <w:r w:rsidRPr="00EC442E">
        <w:rPr>
          <w:rFonts w:ascii="Times New Roman" w:hAnsi="Times New Roman" w:cs="Times New Roman"/>
          <w:sz w:val="28"/>
          <w:szCs w:val="24"/>
        </w:rPr>
        <w:t>-дневный срок с момента подачи победителем Конкурса всех необходимых документов.</w:t>
      </w:r>
      <w:r w:rsidR="00633F1B" w:rsidRPr="00EC442E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1B59BBA" w14:textId="77777777" w:rsidR="00C60AE9" w:rsidRPr="00EC442E" w:rsidRDefault="00633F1B" w:rsidP="00FB0256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EC442E">
        <w:rPr>
          <w:rFonts w:ascii="Times New Roman" w:hAnsi="Times New Roman" w:cs="Times New Roman"/>
          <w:sz w:val="28"/>
          <w:szCs w:val="24"/>
        </w:rPr>
        <w:t xml:space="preserve"> В случае непредставления Грантополучателем в установленный срок вышеуказанного подписанного Контракта победитель Конкурса лишается права на получение гранта.</w:t>
      </w:r>
    </w:p>
    <w:p w14:paraId="0F241CA5" w14:textId="77777777" w:rsidR="001E30EF" w:rsidRPr="00983C3F" w:rsidRDefault="000E56E3" w:rsidP="000F3ED0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C442E">
        <w:rPr>
          <w:rFonts w:ascii="Times New Roman" w:hAnsi="Times New Roman" w:cs="Times New Roman"/>
          <w:sz w:val="28"/>
          <w:szCs w:val="24"/>
        </w:rPr>
        <w:t xml:space="preserve"> </w:t>
      </w:r>
      <w:r w:rsidR="00C60AE9" w:rsidRPr="00EC442E">
        <w:rPr>
          <w:rFonts w:ascii="Times New Roman" w:hAnsi="Times New Roman" w:cs="Times New Roman"/>
          <w:sz w:val="28"/>
          <w:szCs w:val="24"/>
        </w:rPr>
        <w:t>Проект, с согласованными</w:t>
      </w:r>
      <w:r w:rsidR="00C60AE9" w:rsidRPr="00983C3F">
        <w:rPr>
          <w:rFonts w:ascii="Times New Roman" w:hAnsi="Times New Roman" w:cs="Times New Roman"/>
          <w:sz w:val="28"/>
          <w:szCs w:val="24"/>
        </w:rPr>
        <w:t xml:space="preserve"> изменениями в отношении сметы и организационного плана реализации проекта также подается </w:t>
      </w:r>
      <w:r w:rsidR="006E4F4B" w:rsidRPr="00983C3F">
        <w:rPr>
          <w:rFonts w:ascii="Times New Roman" w:hAnsi="Times New Roman" w:cs="Times New Roman"/>
          <w:sz w:val="28"/>
          <w:szCs w:val="24"/>
        </w:rPr>
        <w:t>Отделу</w:t>
      </w:r>
      <w:r w:rsidR="00C60AE9" w:rsidRPr="00983C3F">
        <w:rPr>
          <w:rFonts w:ascii="Times New Roman" w:hAnsi="Times New Roman" w:cs="Times New Roman"/>
          <w:sz w:val="28"/>
          <w:szCs w:val="24"/>
        </w:rPr>
        <w:t xml:space="preserve"> до подписания </w:t>
      </w:r>
      <w:r w:rsidR="00BC15D2" w:rsidRPr="00983C3F">
        <w:rPr>
          <w:rFonts w:ascii="Times New Roman" w:hAnsi="Times New Roman" w:cs="Times New Roman"/>
          <w:sz w:val="28"/>
          <w:szCs w:val="24"/>
        </w:rPr>
        <w:t>Контракта</w:t>
      </w:r>
      <w:r w:rsidR="00555A4A" w:rsidRPr="00983C3F">
        <w:rPr>
          <w:rFonts w:ascii="Times New Roman" w:hAnsi="Times New Roman" w:cs="Times New Roman"/>
          <w:sz w:val="28"/>
          <w:szCs w:val="24"/>
        </w:rPr>
        <w:t xml:space="preserve"> </w:t>
      </w:r>
      <w:r w:rsidR="00C60AE9" w:rsidRPr="00983C3F">
        <w:rPr>
          <w:rFonts w:ascii="Times New Roman" w:hAnsi="Times New Roman" w:cs="Times New Roman"/>
          <w:sz w:val="28"/>
          <w:szCs w:val="24"/>
        </w:rPr>
        <w:t>(изменение сметы может быть при из</w:t>
      </w:r>
      <w:r w:rsidR="001E30EF" w:rsidRPr="00983C3F">
        <w:rPr>
          <w:rFonts w:ascii="Times New Roman" w:hAnsi="Times New Roman" w:cs="Times New Roman"/>
          <w:sz w:val="28"/>
          <w:szCs w:val="24"/>
        </w:rPr>
        <w:t>менении суммы гранта).</w:t>
      </w:r>
    </w:p>
    <w:p w14:paraId="776B92E5" w14:textId="77777777" w:rsidR="001E30EF" w:rsidRPr="00983C3F" w:rsidRDefault="001E30EF" w:rsidP="000F3ED0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 xml:space="preserve"> К </w:t>
      </w:r>
      <w:r w:rsidR="00BC15D2" w:rsidRPr="00983C3F">
        <w:rPr>
          <w:rFonts w:ascii="Times New Roman" w:hAnsi="Times New Roman" w:cs="Times New Roman"/>
          <w:sz w:val="28"/>
          <w:szCs w:val="24"/>
        </w:rPr>
        <w:t>Контракту</w:t>
      </w:r>
      <w:r w:rsidR="00555A4A" w:rsidRPr="00983C3F">
        <w:rPr>
          <w:rFonts w:ascii="Times New Roman" w:hAnsi="Times New Roman" w:cs="Times New Roman"/>
          <w:sz w:val="28"/>
          <w:szCs w:val="24"/>
        </w:rPr>
        <w:t xml:space="preserve"> </w:t>
      </w:r>
      <w:r w:rsidRPr="00983C3F">
        <w:rPr>
          <w:rFonts w:ascii="Times New Roman" w:hAnsi="Times New Roman" w:cs="Times New Roman"/>
          <w:sz w:val="28"/>
          <w:szCs w:val="28"/>
        </w:rPr>
        <w:t>на получение Гранта необходимо приложить:</w:t>
      </w:r>
    </w:p>
    <w:p w14:paraId="1D7B047A" w14:textId="60A2093A" w:rsidR="001E30EF" w:rsidRPr="00983C3F" w:rsidRDefault="001E30EF" w:rsidP="004D2CC4">
      <w:pPr>
        <w:pStyle w:val="consnormalcxspmiddlemailrucssattributepostfix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83C3F">
        <w:rPr>
          <w:sz w:val="28"/>
          <w:szCs w:val="28"/>
        </w:rPr>
        <w:t>- оригинал выписки (справки) банка об отсутствии расчетных документов, принятых банком, но не оплаченных из-за недостаточности средств на счете получателя Гранта, а также об отсутствии ограничений распоряжением счетом с указанием банковских реквизитов счета;</w:t>
      </w:r>
    </w:p>
    <w:p w14:paraId="136770FF" w14:textId="1CF54873" w:rsidR="001E30EF" w:rsidRPr="00983C3F" w:rsidRDefault="001E30EF" w:rsidP="004D2CC4">
      <w:pPr>
        <w:pStyle w:val="consnormalcxspmiddlemailrucssattributepostfix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83C3F">
        <w:rPr>
          <w:sz w:val="28"/>
          <w:szCs w:val="28"/>
        </w:rPr>
        <w:t>- выписк</w:t>
      </w:r>
      <w:r w:rsidR="004A3506">
        <w:rPr>
          <w:sz w:val="28"/>
          <w:szCs w:val="28"/>
        </w:rPr>
        <w:t>у</w:t>
      </w:r>
      <w:r w:rsidRPr="00983C3F">
        <w:rPr>
          <w:sz w:val="28"/>
          <w:szCs w:val="28"/>
        </w:rPr>
        <w:t xml:space="preserve"> из Единого государственного реестра юридических лиц или выписку из Единого государственного реестра юридических лиц в форме электронного документа, подписанного усиленной квалифицированной электронной подписью, документ должен быть получен не ранее, чем за три месяца до момента заключения </w:t>
      </w:r>
      <w:r w:rsidR="00DB1C76" w:rsidRPr="00983C3F">
        <w:rPr>
          <w:sz w:val="28"/>
          <w:szCs w:val="28"/>
        </w:rPr>
        <w:t>Контракта</w:t>
      </w:r>
      <w:r w:rsidRPr="00983C3F">
        <w:rPr>
          <w:sz w:val="28"/>
          <w:szCs w:val="28"/>
        </w:rPr>
        <w:t>;</w:t>
      </w:r>
    </w:p>
    <w:p w14:paraId="0266B4B7" w14:textId="77777777" w:rsidR="001E30EF" w:rsidRPr="00983C3F" w:rsidRDefault="001E30EF" w:rsidP="004D2CC4">
      <w:pPr>
        <w:pStyle w:val="consnormalmailrucssattributepostfix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83C3F">
        <w:rPr>
          <w:sz w:val="28"/>
          <w:szCs w:val="28"/>
        </w:rPr>
        <w:t xml:space="preserve">- заверенную копию документа, подтверждающего полномочия лица для подписания </w:t>
      </w:r>
      <w:r w:rsidR="00DB1C76" w:rsidRPr="00983C3F">
        <w:rPr>
          <w:sz w:val="28"/>
          <w:szCs w:val="28"/>
        </w:rPr>
        <w:t>Контракта</w:t>
      </w:r>
      <w:r w:rsidRPr="00983C3F">
        <w:rPr>
          <w:sz w:val="28"/>
          <w:szCs w:val="28"/>
        </w:rPr>
        <w:t>;</w:t>
      </w:r>
    </w:p>
    <w:p w14:paraId="392F8E4C" w14:textId="77777777" w:rsidR="001E30EF" w:rsidRPr="00983C3F" w:rsidRDefault="001E30EF" w:rsidP="004D2CC4">
      <w:pPr>
        <w:pStyle w:val="consnormalmailrucssattributepostfix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83C3F">
        <w:rPr>
          <w:sz w:val="28"/>
          <w:szCs w:val="28"/>
        </w:rPr>
        <w:t>- проект, с согласованными изменениями в отношении сметы и организационного плана реализации проекта;</w:t>
      </w:r>
    </w:p>
    <w:p w14:paraId="7072CDD4" w14:textId="77777777" w:rsidR="00CF5C47" w:rsidRPr="00983C3F" w:rsidRDefault="006E4F4B" w:rsidP="004D2CC4">
      <w:pPr>
        <w:pStyle w:val="consnormalmailrucssattributepostfix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83C3F">
        <w:rPr>
          <w:sz w:val="28"/>
          <w:szCs w:val="28"/>
        </w:rPr>
        <w:t>Отдел</w:t>
      </w:r>
      <w:r w:rsidR="001E30EF" w:rsidRPr="00983C3F">
        <w:rPr>
          <w:sz w:val="28"/>
          <w:szCs w:val="28"/>
        </w:rPr>
        <w:t xml:space="preserve"> вправе в случае необходимости дополнительно потребовать представление заверенной копии свидетельства о государственной регистрации юридического лица и/или заверенную копию свидетельства о постановке юридического лица на налоговый учет.</w:t>
      </w:r>
    </w:p>
    <w:p w14:paraId="7F4F3526" w14:textId="77777777" w:rsidR="00333D38" w:rsidRPr="00983C3F" w:rsidRDefault="00FD0F58" w:rsidP="000F3ED0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 xml:space="preserve">Предоставление гранта осуществляется путем перечисления денежных средств на расчетный счет получателя гранта, открытый в российской кредитной организации, указанной в </w:t>
      </w:r>
      <w:r w:rsidR="00BC15D2" w:rsidRPr="00983C3F">
        <w:rPr>
          <w:rFonts w:ascii="Times New Roman" w:hAnsi="Times New Roman" w:cs="Times New Roman"/>
          <w:sz w:val="28"/>
          <w:szCs w:val="28"/>
        </w:rPr>
        <w:t>Контракте</w:t>
      </w:r>
      <w:r w:rsidRPr="00983C3F">
        <w:rPr>
          <w:rFonts w:ascii="Times New Roman" w:hAnsi="Times New Roman" w:cs="Times New Roman"/>
          <w:sz w:val="28"/>
          <w:szCs w:val="28"/>
        </w:rPr>
        <w:t xml:space="preserve">, в срок не позднее 30 рабочих дней со дня заключения </w:t>
      </w:r>
      <w:r w:rsidR="00BC15D2" w:rsidRPr="00983C3F">
        <w:rPr>
          <w:rFonts w:ascii="Times New Roman" w:hAnsi="Times New Roman" w:cs="Times New Roman"/>
          <w:sz w:val="28"/>
          <w:szCs w:val="28"/>
        </w:rPr>
        <w:t>Контракта</w:t>
      </w:r>
      <w:r w:rsidRPr="00983C3F">
        <w:rPr>
          <w:rFonts w:ascii="Times New Roman" w:hAnsi="Times New Roman" w:cs="Times New Roman"/>
          <w:sz w:val="28"/>
          <w:szCs w:val="28"/>
        </w:rPr>
        <w:t>.</w:t>
      </w:r>
    </w:p>
    <w:p w14:paraId="1CB6EBD1" w14:textId="77777777" w:rsidR="00FD0F58" w:rsidRPr="00983C3F" w:rsidRDefault="00FD0F58" w:rsidP="000F3ED0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lastRenderedPageBreak/>
        <w:t>Грант должен быть использован на цели, указанные в проекте, в полном объеме в течение срока реализации проекта, на который предоставлен грант.</w:t>
      </w:r>
    </w:p>
    <w:p w14:paraId="308171E4" w14:textId="77777777" w:rsidR="006D2D02" w:rsidRPr="00983C3F" w:rsidRDefault="006D2D02" w:rsidP="000F3ED0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36"/>
          <w:szCs w:val="28"/>
        </w:rPr>
      </w:pPr>
      <w:r w:rsidRPr="00983C3F">
        <w:rPr>
          <w:rFonts w:ascii="Times New Roman" w:hAnsi="Times New Roman" w:cs="Times New Roman"/>
          <w:sz w:val="28"/>
        </w:rPr>
        <w:t xml:space="preserve">Результаты реализации грантового проекта, должны быть конкретными, измеримыми и соответствовать значениям, установленным в </w:t>
      </w:r>
      <w:r w:rsidR="00BC15D2" w:rsidRPr="00983C3F">
        <w:rPr>
          <w:rFonts w:ascii="Times New Roman" w:hAnsi="Times New Roman" w:cs="Times New Roman"/>
          <w:sz w:val="28"/>
        </w:rPr>
        <w:t>Контракте</w:t>
      </w:r>
      <w:r w:rsidRPr="00983C3F">
        <w:rPr>
          <w:rFonts w:ascii="Times New Roman" w:hAnsi="Times New Roman" w:cs="Times New Roman"/>
          <w:sz w:val="28"/>
        </w:rPr>
        <w:t>.</w:t>
      </w:r>
    </w:p>
    <w:p w14:paraId="70FAFDCF" w14:textId="77777777" w:rsidR="00FD0F58" w:rsidRPr="00983C3F" w:rsidRDefault="00FD0F58" w:rsidP="004D2C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7E110" w14:textId="77777777" w:rsidR="00175B7F" w:rsidRPr="00983C3F" w:rsidRDefault="00175B7F" w:rsidP="000F3ED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83C3F">
        <w:rPr>
          <w:rFonts w:ascii="Times New Roman" w:hAnsi="Times New Roman" w:cs="Times New Roman"/>
          <w:caps/>
          <w:sz w:val="28"/>
          <w:szCs w:val="28"/>
        </w:rPr>
        <w:t>Порядок предоставления отчетности об использовании гранта</w:t>
      </w:r>
    </w:p>
    <w:p w14:paraId="45B20E2F" w14:textId="77777777" w:rsidR="00B26975" w:rsidRPr="00983C3F" w:rsidRDefault="00B26975" w:rsidP="004D2CC4">
      <w:pPr>
        <w:spacing w:after="0" w:line="240" w:lineRule="auto"/>
        <w:ind w:left="360"/>
        <w:rPr>
          <w:rFonts w:ascii="Times New Roman" w:hAnsi="Times New Roman" w:cs="Times New Roman"/>
          <w:caps/>
          <w:sz w:val="28"/>
          <w:szCs w:val="28"/>
        </w:rPr>
      </w:pPr>
    </w:p>
    <w:p w14:paraId="5AD70614" w14:textId="4D6634C7" w:rsidR="00B26975" w:rsidRPr="00983C3F" w:rsidRDefault="00B26975" w:rsidP="000F3ED0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 xml:space="preserve">Получатели гранта представляют в </w:t>
      </w:r>
      <w:r w:rsidR="00634C75" w:rsidRPr="00983C3F">
        <w:rPr>
          <w:rFonts w:ascii="Times New Roman" w:hAnsi="Times New Roman" w:cs="Times New Roman"/>
          <w:sz w:val="28"/>
          <w:szCs w:val="28"/>
        </w:rPr>
        <w:t>Отдел</w:t>
      </w:r>
      <w:r w:rsidRPr="00983C3F">
        <w:rPr>
          <w:rFonts w:ascii="Times New Roman" w:hAnsi="Times New Roman" w:cs="Times New Roman"/>
          <w:sz w:val="28"/>
          <w:szCs w:val="28"/>
        </w:rPr>
        <w:t xml:space="preserve"> </w:t>
      </w:r>
      <w:r w:rsidR="0040404D" w:rsidRPr="00983C3F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983C3F">
        <w:rPr>
          <w:rFonts w:ascii="Times New Roman" w:hAnsi="Times New Roman" w:cs="Times New Roman"/>
          <w:sz w:val="28"/>
          <w:szCs w:val="28"/>
        </w:rPr>
        <w:t>отчет</w:t>
      </w:r>
      <w:r w:rsidR="0040404D" w:rsidRPr="00983C3F">
        <w:rPr>
          <w:rFonts w:ascii="Times New Roman" w:hAnsi="Times New Roman" w:cs="Times New Roman"/>
          <w:sz w:val="28"/>
          <w:szCs w:val="28"/>
        </w:rPr>
        <w:t xml:space="preserve"> </w:t>
      </w:r>
      <w:r w:rsidRPr="00983C3F">
        <w:rPr>
          <w:rFonts w:ascii="Times New Roman" w:hAnsi="Times New Roman" w:cs="Times New Roman"/>
          <w:sz w:val="28"/>
          <w:szCs w:val="28"/>
        </w:rPr>
        <w:t>об использовании средств г</w:t>
      </w:r>
      <w:r w:rsidR="00813B60" w:rsidRPr="00983C3F">
        <w:rPr>
          <w:rFonts w:ascii="Times New Roman" w:hAnsi="Times New Roman" w:cs="Times New Roman"/>
          <w:sz w:val="28"/>
          <w:szCs w:val="28"/>
        </w:rPr>
        <w:t>ранта (далее – отчет) по форме согласно приложению №</w:t>
      </w:r>
      <w:r w:rsidR="00F11F45" w:rsidRPr="00983C3F">
        <w:rPr>
          <w:rFonts w:ascii="Times New Roman" w:hAnsi="Times New Roman" w:cs="Times New Roman"/>
          <w:sz w:val="28"/>
          <w:szCs w:val="28"/>
        </w:rPr>
        <w:t>4</w:t>
      </w:r>
      <w:r w:rsidR="00813B60" w:rsidRPr="00983C3F">
        <w:rPr>
          <w:rFonts w:ascii="Times New Roman" w:hAnsi="Times New Roman" w:cs="Times New Roman"/>
          <w:sz w:val="28"/>
          <w:szCs w:val="28"/>
        </w:rPr>
        <w:t xml:space="preserve"> к </w:t>
      </w:r>
      <w:r w:rsidR="004A3506">
        <w:rPr>
          <w:rFonts w:ascii="Times New Roman" w:hAnsi="Times New Roman" w:cs="Times New Roman"/>
          <w:sz w:val="28"/>
          <w:szCs w:val="28"/>
        </w:rPr>
        <w:t>Положению</w:t>
      </w:r>
      <w:r w:rsidRPr="00983C3F">
        <w:rPr>
          <w:rFonts w:ascii="Times New Roman" w:hAnsi="Times New Roman" w:cs="Times New Roman"/>
          <w:sz w:val="28"/>
          <w:szCs w:val="28"/>
        </w:rPr>
        <w:t xml:space="preserve">, </w:t>
      </w:r>
      <w:r w:rsidR="003977D1" w:rsidRPr="00983C3F">
        <w:rPr>
          <w:rFonts w:ascii="Times New Roman" w:hAnsi="Times New Roman" w:cs="Times New Roman"/>
          <w:sz w:val="28"/>
          <w:szCs w:val="28"/>
        </w:rPr>
        <w:t>до 1</w:t>
      </w:r>
      <w:r w:rsidRPr="00983C3F">
        <w:rPr>
          <w:rFonts w:ascii="Times New Roman" w:hAnsi="Times New Roman" w:cs="Times New Roman"/>
          <w:sz w:val="28"/>
          <w:szCs w:val="28"/>
        </w:rPr>
        <w:t>5 декабря текущего года</w:t>
      </w:r>
      <w:r w:rsidR="0040404D" w:rsidRPr="00983C3F">
        <w:rPr>
          <w:rFonts w:ascii="Times New Roman" w:hAnsi="Times New Roman" w:cs="Times New Roman"/>
          <w:sz w:val="28"/>
          <w:szCs w:val="28"/>
        </w:rPr>
        <w:t>, который включает в себя содержательную</w:t>
      </w:r>
      <w:r w:rsidR="004A3506">
        <w:rPr>
          <w:rFonts w:ascii="Times New Roman" w:hAnsi="Times New Roman" w:cs="Times New Roman"/>
          <w:sz w:val="28"/>
          <w:szCs w:val="28"/>
        </w:rPr>
        <w:t xml:space="preserve"> (аналитическую)</w:t>
      </w:r>
      <w:r w:rsidR="0040404D" w:rsidRPr="00983C3F">
        <w:rPr>
          <w:rFonts w:ascii="Times New Roman" w:hAnsi="Times New Roman" w:cs="Times New Roman"/>
          <w:sz w:val="28"/>
          <w:szCs w:val="28"/>
        </w:rPr>
        <w:t xml:space="preserve"> и финансовую отчетность.</w:t>
      </w:r>
    </w:p>
    <w:p w14:paraId="0611016A" w14:textId="77777777" w:rsidR="004D5A3B" w:rsidRPr="00983C3F" w:rsidRDefault="00305D90" w:rsidP="004D2CC4">
      <w:pPr>
        <w:pStyle w:val="a3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 xml:space="preserve">Финансовый отчет заполняется </w:t>
      </w:r>
      <w:r w:rsidRPr="00983C3F">
        <w:rPr>
          <w:rFonts w:ascii="Times New Roman" w:hAnsi="Times New Roman" w:cs="Times New Roman"/>
          <w:sz w:val="28"/>
          <w:szCs w:val="24"/>
        </w:rPr>
        <w:t xml:space="preserve">Грантополучателем по установленной форме. </w:t>
      </w:r>
      <w:r w:rsidR="00673860" w:rsidRPr="00983C3F">
        <w:rPr>
          <w:rFonts w:ascii="Times New Roman" w:hAnsi="Times New Roman" w:cs="Times New Roman"/>
          <w:sz w:val="28"/>
          <w:szCs w:val="28"/>
        </w:rPr>
        <w:t>К</w:t>
      </w:r>
      <w:r w:rsidR="00FE76EB" w:rsidRPr="00983C3F">
        <w:rPr>
          <w:rFonts w:ascii="Times New Roman" w:hAnsi="Times New Roman" w:cs="Times New Roman"/>
          <w:sz w:val="28"/>
          <w:szCs w:val="28"/>
        </w:rPr>
        <w:t xml:space="preserve"> </w:t>
      </w:r>
      <w:r w:rsidR="00673860" w:rsidRPr="00983C3F">
        <w:rPr>
          <w:rFonts w:ascii="Times New Roman" w:hAnsi="Times New Roman" w:cs="Times New Roman"/>
          <w:sz w:val="28"/>
          <w:szCs w:val="28"/>
        </w:rPr>
        <w:t>отчету об использовании средств гранта прилагаются копии документов, подтверждающих расходы, понесенные получателем гранта при реализации проекта</w:t>
      </w:r>
      <w:r w:rsidR="005F55A1" w:rsidRPr="00983C3F">
        <w:rPr>
          <w:rFonts w:ascii="Times New Roman" w:hAnsi="Times New Roman" w:cs="Times New Roman"/>
          <w:sz w:val="28"/>
          <w:szCs w:val="28"/>
        </w:rPr>
        <w:t xml:space="preserve"> в том числе и документы, подтверждающее софинансирование, заложенное в проекте</w:t>
      </w:r>
      <w:r w:rsidR="004D5A3B" w:rsidRPr="00983C3F">
        <w:rPr>
          <w:rFonts w:ascii="Times New Roman" w:hAnsi="Times New Roman" w:cs="Times New Roman"/>
          <w:sz w:val="28"/>
          <w:szCs w:val="28"/>
        </w:rPr>
        <w:t xml:space="preserve"> (счетов-фактур, накладных, расчетных ведомостей, авансовых отчетов и т.п.)</w:t>
      </w:r>
      <w:r w:rsidR="005F55A1" w:rsidRPr="00983C3F">
        <w:rPr>
          <w:rFonts w:ascii="Times New Roman" w:hAnsi="Times New Roman" w:cs="Times New Roman"/>
          <w:sz w:val="28"/>
          <w:szCs w:val="28"/>
        </w:rPr>
        <w:t>.</w:t>
      </w:r>
      <w:r w:rsidR="004D5A3B" w:rsidRPr="00983C3F">
        <w:rPr>
          <w:rFonts w:ascii="Times New Roman" w:hAnsi="Times New Roman" w:cs="Times New Roman"/>
          <w:sz w:val="28"/>
          <w:szCs w:val="28"/>
        </w:rPr>
        <w:t xml:space="preserve"> </w:t>
      </w:r>
      <w:r w:rsidR="00762670" w:rsidRPr="00983C3F">
        <w:rPr>
          <w:rFonts w:ascii="Times New Roman" w:hAnsi="Times New Roman" w:cs="Times New Roman"/>
          <w:sz w:val="28"/>
          <w:szCs w:val="28"/>
        </w:rPr>
        <w:t>Документы</w:t>
      </w:r>
      <w:r w:rsidR="003F3CBE" w:rsidRPr="00983C3F">
        <w:rPr>
          <w:rFonts w:ascii="Times New Roman" w:hAnsi="Times New Roman" w:cs="Times New Roman"/>
          <w:sz w:val="28"/>
          <w:szCs w:val="28"/>
        </w:rPr>
        <w:t xml:space="preserve"> должны быть заверены и п</w:t>
      </w:r>
      <w:r w:rsidR="001B0567" w:rsidRPr="00983C3F">
        <w:rPr>
          <w:rFonts w:ascii="Times New Roman" w:hAnsi="Times New Roman" w:cs="Times New Roman"/>
          <w:sz w:val="28"/>
          <w:szCs w:val="28"/>
        </w:rPr>
        <w:t>р</w:t>
      </w:r>
      <w:r w:rsidR="003F3CBE" w:rsidRPr="00983C3F">
        <w:rPr>
          <w:rFonts w:ascii="Times New Roman" w:hAnsi="Times New Roman" w:cs="Times New Roman"/>
          <w:sz w:val="28"/>
          <w:szCs w:val="28"/>
        </w:rPr>
        <w:t>о</w:t>
      </w:r>
      <w:r w:rsidR="001B0567" w:rsidRPr="00983C3F">
        <w:rPr>
          <w:rFonts w:ascii="Times New Roman" w:hAnsi="Times New Roman" w:cs="Times New Roman"/>
          <w:sz w:val="28"/>
          <w:szCs w:val="28"/>
        </w:rPr>
        <w:t>шиты. Перв</w:t>
      </w:r>
      <w:r w:rsidR="004D5A3B" w:rsidRPr="00983C3F">
        <w:rPr>
          <w:rFonts w:ascii="Times New Roman" w:hAnsi="Times New Roman" w:cs="Times New Roman"/>
          <w:sz w:val="28"/>
          <w:szCs w:val="28"/>
        </w:rPr>
        <w:t>ым</w:t>
      </w:r>
      <w:r w:rsidR="001B0567" w:rsidRPr="00983C3F">
        <w:rPr>
          <w:rFonts w:ascii="Times New Roman" w:hAnsi="Times New Roman" w:cs="Times New Roman"/>
          <w:sz w:val="28"/>
          <w:szCs w:val="28"/>
        </w:rPr>
        <w:t xml:space="preserve"> прошивается </w:t>
      </w:r>
      <w:r w:rsidR="004D5A3B" w:rsidRPr="00983C3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1B0567" w:rsidRPr="00983C3F">
        <w:rPr>
          <w:rFonts w:ascii="Times New Roman" w:hAnsi="Times New Roman" w:cs="Times New Roman"/>
          <w:sz w:val="28"/>
          <w:szCs w:val="28"/>
        </w:rPr>
        <w:t>отчет</w:t>
      </w:r>
      <w:r w:rsidR="004D5A3B" w:rsidRPr="00983C3F">
        <w:rPr>
          <w:rFonts w:ascii="Times New Roman" w:hAnsi="Times New Roman" w:cs="Times New Roman"/>
          <w:sz w:val="28"/>
          <w:szCs w:val="28"/>
        </w:rPr>
        <w:t>, а потом копии документов.</w:t>
      </w:r>
    </w:p>
    <w:p w14:paraId="556FF24F" w14:textId="77777777" w:rsidR="0074762B" w:rsidRPr="00983C3F" w:rsidRDefault="0074762B" w:rsidP="004D2CC4">
      <w:pPr>
        <w:tabs>
          <w:tab w:val="left" w:pos="142"/>
          <w:tab w:val="left" w:pos="28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3C3F">
        <w:rPr>
          <w:rFonts w:ascii="Times New Roman" w:hAnsi="Times New Roman" w:cs="Times New Roman"/>
          <w:sz w:val="28"/>
          <w:szCs w:val="24"/>
        </w:rPr>
        <w:t xml:space="preserve">Финансовый отчет, подписывается руководителем Проекта, руководителем Грантополучателя, бухгалтером Грантополучателя, и заверяется печатью Грантополучателя. </w:t>
      </w:r>
    </w:p>
    <w:p w14:paraId="42AFA062" w14:textId="77777777" w:rsidR="0074762B" w:rsidRPr="00983C3F" w:rsidRDefault="0074762B" w:rsidP="004D2C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3C3F">
        <w:rPr>
          <w:rFonts w:ascii="Times New Roman" w:hAnsi="Times New Roman" w:cs="Times New Roman"/>
          <w:sz w:val="28"/>
          <w:szCs w:val="24"/>
        </w:rPr>
        <w:t xml:space="preserve">Оригиналы первичных документов хранятся Грантополучателем не менее 5 лет с даты окончания срока действия </w:t>
      </w:r>
      <w:r w:rsidR="00DB1C76" w:rsidRPr="00983C3F">
        <w:rPr>
          <w:rFonts w:ascii="Times New Roman" w:hAnsi="Times New Roman" w:cs="Times New Roman"/>
          <w:sz w:val="28"/>
          <w:szCs w:val="24"/>
        </w:rPr>
        <w:t>Контракта</w:t>
      </w:r>
      <w:r w:rsidR="00555A4A" w:rsidRPr="00983C3F">
        <w:rPr>
          <w:rFonts w:ascii="Times New Roman" w:hAnsi="Times New Roman" w:cs="Times New Roman"/>
          <w:sz w:val="28"/>
          <w:szCs w:val="24"/>
        </w:rPr>
        <w:t xml:space="preserve"> на предоставление гранта</w:t>
      </w:r>
      <w:r w:rsidRPr="00983C3F">
        <w:rPr>
          <w:rFonts w:ascii="Times New Roman" w:hAnsi="Times New Roman" w:cs="Times New Roman"/>
          <w:sz w:val="28"/>
          <w:szCs w:val="24"/>
        </w:rPr>
        <w:t>, если для хранения указанных документов законодательством не установлен более длительный срок хранения.  Грантодатель оставляет за собой право в любой момент в течение указанного периода без предварительного уведомления произвести проверку данных документов.</w:t>
      </w:r>
    </w:p>
    <w:p w14:paraId="66A8A7B7" w14:textId="02ED0F9B" w:rsidR="004D5A3B" w:rsidRPr="00983C3F" w:rsidRDefault="000C1281" w:rsidP="004D2CC4">
      <w:pPr>
        <w:pStyle w:val="a3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В содержательном отчете</w:t>
      </w:r>
      <w:r w:rsidR="000C77F2" w:rsidRPr="00983C3F">
        <w:rPr>
          <w:rFonts w:ascii="Times New Roman" w:hAnsi="Times New Roman" w:cs="Times New Roman"/>
          <w:sz w:val="28"/>
          <w:szCs w:val="28"/>
        </w:rPr>
        <w:t xml:space="preserve"> установленной форм</w:t>
      </w:r>
      <w:r w:rsidR="00DD06DF" w:rsidRPr="00983C3F">
        <w:rPr>
          <w:rFonts w:ascii="Times New Roman" w:hAnsi="Times New Roman" w:cs="Times New Roman"/>
          <w:sz w:val="28"/>
          <w:szCs w:val="28"/>
        </w:rPr>
        <w:t>ы</w:t>
      </w:r>
      <w:r w:rsidR="004A3506">
        <w:rPr>
          <w:rFonts w:ascii="Times New Roman" w:hAnsi="Times New Roman" w:cs="Times New Roman"/>
          <w:sz w:val="28"/>
          <w:szCs w:val="28"/>
        </w:rPr>
        <w:t xml:space="preserve"> (аналитический отчет)</w:t>
      </w:r>
      <w:r w:rsidR="000C77F2" w:rsidRPr="00983C3F">
        <w:rPr>
          <w:rFonts w:ascii="Times New Roman" w:hAnsi="Times New Roman" w:cs="Times New Roman"/>
          <w:sz w:val="28"/>
          <w:szCs w:val="28"/>
        </w:rPr>
        <w:t xml:space="preserve"> </w:t>
      </w:r>
      <w:r w:rsidR="00222261" w:rsidRPr="00983C3F">
        <w:rPr>
          <w:rFonts w:ascii="Times New Roman" w:hAnsi="Times New Roman" w:cs="Times New Roman"/>
          <w:sz w:val="28"/>
          <w:szCs w:val="28"/>
        </w:rPr>
        <w:t xml:space="preserve">указывается информация о реализации гранта и его результатах, которые должны отражать ход реализации гранта, его вклад в решение социальных проблем, а также должен содержать количественные и качественные результаты, информацию о проблемах, с которыми Заявитель столкнулся во время реализации </w:t>
      </w:r>
      <w:r w:rsidR="00FF3387" w:rsidRPr="00983C3F">
        <w:rPr>
          <w:rFonts w:ascii="Times New Roman" w:hAnsi="Times New Roman" w:cs="Times New Roman"/>
          <w:sz w:val="28"/>
          <w:szCs w:val="28"/>
        </w:rPr>
        <w:t>гранта</w:t>
      </w:r>
      <w:r w:rsidR="00222261" w:rsidRPr="00983C3F">
        <w:rPr>
          <w:rFonts w:ascii="Times New Roman" w:hAnsi="Times New Roman" w:cs="Times New Roman"/>
          <w:sz w:val="28"/>
          <w:szCs w:val="28"/>
        </w:rPr>
        <w:t>. К отчету могут прилагаться фотоматериалы, видеоматериалы, публикации средств массовых информаций и другие презентационные материалы по проекту.</w:t>
      </w:r>
      <w:r w:rsidR="00762670" w:rsidRPr="00983C3F">
        <w:rPr>
          <w:rFonts w:ascii="Times New Roman" w:hAnsi="Times New Roman" w:cs="Times New Roman"/>
          <w:sz w:val="28"/>
          <w:szCs w:val="28"/>
        </w:rPr>
        <w:t xml:space="preserve"> Документы должны быть заверены и прошиты. Первым прошивается аналитический отчет, а потом подтверждающие документы.</w:t>
      </w:r>
    </w:p>
    <w:p w14:paraId="6F3708B2" w14:textId="77777777" w:rsidR="00673860" w:rsidRPr="00983C3F" w:rsidRDefault="008A1E5C" w:rsidP="000F3ED0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 xml:space="preserve">Грантодатель </w:t>
      </w:r>
      <w:r w:rsidR="003977D1" w:rsidRPr="00983C3F">
        <w:rPr>
          <w:rFonts w:ascii="Times New Roman" w:hAnsi="Times New Roman" w:cs="Times New Roman"/>
          <w:sz w:val="28"/>
          <w:szCs w:val="28"/>
        </w:rPr>
        <w:t xml:space="preserve">в срок до 31 декабря года, в </w:t>
      </w:r>
      <w:r w:rsidR="00CB2A04" w:rsidRPr="00983C3F">
        <w:rPr>
          <w:rFonts w:ascii="Times New Roman" w:hAnsi="Times New Roman" w:cs="Times New Roman"/>
          <w:sz w:val="28"/>
          <w:szCs w:val="28"/>
        </w:rPr>
        <w:t>котором получен</w:t>
      </w:r>
      <w:r w:rsidR="003977D1" w:rsidRPr="00983C3F">
        <w:rPr>
          <w:rFonts w:ascii="Times New Roman" w:hAnsi="Times New Roman" w:cs="Times New Roman"/>
          <w:sz w:val="28"/>
          <w:szCs w:val="28"/>
        </w:rPr>
        <w:t xml:space="preserve"> отчет, проводит проверку соблюдения условий, целей и порядка предоставления гранта получателем гранта.</w:t>
      </w:r>
      <w:r w:rsidRPr="00983C3F">
        <w:rPr>
          <w:rFonts w:ascii="Times New Roman" w:hAnsi="Times New Roman" w:cs="Times New Roman"/>
          <w:sz w:val="28"/>
          <w:szCs w:val="28"/>
        </w:rPr>
        <w:t xml:space="preserve"> </w:t>
      </w:r>
      <w:r w:rsidR="00D8776B" w:rsidRPr="00983C3F">
        <w:rPr>
          <w:rFonts w:ascii="Times New Roman" w:hAnsi="Times New Roman" w:cs="Times New Roman"/>
          <w:sz w:val="28"/>
          <w:szCs w:val="28"/>
        </w:rPr>
        <w:t>Если претензий к отчетам не име</w:t>
      </w:r>
      <w:r w:rsidR="008E73A2">
        <w:rPr>
          <w:rFonts w:ascii="Times New Roman" w:hAnsi="Times New Roman" w:cs="Times New Roman"/>
          <w:sz w:val="28"/>
          <w:szCs w:val="28"/>
        </w:rPr>
        <w:t>е</w:t>
      </w:r>
      <w:r w:rsidR="00D8776B" w:rsidRPr="00983C3F">
        <w:rPr>
          <w:rFonts w:ascii="Times New Roman" w:hAnsi="Times New Roman" w:cs="Times New Roman"/>
          <w:sz w:val="28"/>
          <w:szCs w:val="28"/>
        </w:rPr>
        <w:t xml:space="preserve">тся, Грантодатель ставит свою </w:t>
      </w:r>
      <w:r w:rsidR="00D8776B" w:rsidRPr="00EC442E">
        <w:rPr>
          <w:rFonts w:ascii="Times New Roman" w:hAnsi="Times New Roman" w:cs="Times New Roman"/>
          <w:sz w:val="28"/>
          <w:szCs w:val="28"/>
        </w:rPr>
        <w:t xml:space="preserve">подпись и заверяет </w:t>
      </w:r>
      <w:r w:rsidR="00FD37ED" w:rsidRPr="00EC442E">
        <w:rPr>
          <w:rFonts w:ascii="Times New Roman" w:hAnsi="Times New Roman" w:cs="Times New Roman"/>
          <w:sz w:val="28"/>
          <w:szCs w:val="28"/>
        </w:rPr>
        <w:t>его</w:t>
      </w:r>
      <w:r w:rsidR="00D8776B" w:rsidRPr="00EC442E">
        <w:rPr>
          <w:rFonts w:ascii="Times New Roman" w:hAnsi="Times New Roman" w:cs="Times New Roman"/>
          <w:sz w:val="28"/>
          <w:szCs w:val="28"/>
        </w:rPr>
        <w:t xml:space="preserve"> печатью в Аналитическом</w:t>
      </w:r>
      <w:r w:rsidR="00D8776B" w:rsidRPr="00983C3F">
        <w:rPr>
          <w:rFonts w:ascii="Times New Roman" w:hAnsi="Times New Roman" w:cs="Times New Roman"/>
          <w:sz w:val="28"/>
          <w:szCs w:val="28"/>
        </w:rPr>
        <w:t xml:space="preserve"> отчете. Если есть замечания по отчету, то Грантодатель в течение 5 рабочих дней направляет Грантополучателю письмо об устранении замечаний по </w:t>
      </w:r>
      <w:r w:rsidR="00D8776B" w:rsidRPr="00983C3F">
        <w:rPr>
          <w:rFonts w:ascii="Times New Roman" w:hAnsi="Times New Roman" w:cs="Times New Roman"/>
          <w:sz w:val="28"/>
          <w:szCs w:val="28"/>
        </w:rPr>
        <w:lastRenderedPageBreak/>
        <w:t xml:space="preserve">отчету и предоставлении </w:t>
      </w:r>
      <w:r w:rsidR="00DD06DF" w:rsidRPr="00983C3F">
        <w:rPr>
          <w:rFonts w:ascii="Times New Roman" w:hAnsi="Times New Roman" w:cs="Times New Roman"/>
          <w:sz w:val="28"/>
          <w:szCs w:val="28"/>
        </w:rPr>
        <w:t>исправленного</w:t>
      </w:r>
      <w:r w:rsidR="00D8776B" w:rsidRPr="00983C3F">
        <w:rPr>
          <w:rFonts w:ascii="Times New Roman" w:hAnsi="Times New Roman" w:cs="Times New Roman"/>
          <w:sz w:val="28"/>
          <w:szCs w:val="28"/>
        </w:rPr>
        <w:t xml:space="preserve"> отчета в кратчайшие сроки, но не позднее 31 декабря текущего года.</w:t>
      </w:r>
    </w:p>
    <w:p w14:paraId="2D55801D" w14:textId="77777777" w:rsidR="00CB2A04" w:rsidRPr="00EC442E" w:rsidRDefault="003977D1" w:rsidP="000F3ED0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В случае не предоставления отчета в срок, указанны</w:t>
      </w:r>
      <w:r w:rsidR="00C46EBE">
        <w:rPr>
          <w:rFonts w:ascii="Times New Roman" w:hAnsi="Times New Roman" w:cs="Times New Roman"/>
          <w:sz w:val="28"/>
          <w:szCs w:val="28"/>
        </w:rPr>
        <w:t>й</w:t>
      </w:r>
      <w:r w:rsidRPr="00983C3F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C46EBE">
        <w:rPr>
          <w:rFonts w:ascii="Times New Roman" w:hAnsi="Times New Roman" w:cs="Times New Roman"/>
          <w:sz w:val="28"/>
          <w:szCs w:val="28"/>
        </w:rPr>
        <w:t>5</w:t>
      </w:r>
      <w:r w:rsidRPr="00983C3F">
        <w:rPr>
          <w:rFonts w:ascii="Times New Roman" w:hAnsi="Times New Roman" w:cs="Times New Roman"/>
          <w:sz w:val="28"/>
          <w:szCs w:val="28"/>
        </w:rPr>
        <w:t xml:space="preserve">.1. Порядка, Отдел в </w:t>
      </w:r>
      <w:r w:rsidRPr="00EC442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128D6" w:rsidRPr="00EC442E">
        <w:rPr>
          <w:rFonts w:ascii="Times New Roman" w:hAnsi="Times New Roman" w:cs="Times New Roman"/>
          <w:sz w:val="28"/>
          <w:szCs w:val="28"/>
        </w:rPr>
        <w:t>5</w:t>
      </w:r>
      <w:r w:rsidRPr="00EC442E">
        <w:rPr>
          <w:rFonts w:ascii="Times New Roman" w:hAnsi="Times New Roman" w:cs="Times New Roman"/>
          <w:sz w:val="28"/>
          <w:szCs w:val="28"/>
        </w:rPr>
        <w:t xml:space="preserve"> рабочих дней, направляет получателю гранта письмо о не предоставленном отчете об использовании средств гранта в установ</w:t>
      </w:r>
      <w:r w:rsidR="00FD37ED" w:rsidRPr="00EC442E">
        <w:rPr>
          <w:rFonts w:ascii="Times New Roman" w:hAnsi="Times New Roman" w:cs="Times New Roman"/>
          <w:sz w:val="28"/>
          <w:szCs w:val="28"/>
        </w:rPr>
        <w:t>ленные сроки и возврате гранта</w:t>
      </w:r>
      <w:r w:rsidRPr="00EC442E">
        <w:rPr>
          <w:rFonts w:ascii="Times New Roman" w:hAnsi="Times New Roman" w:cs="Times New Roman"/>
          <w:sz w:val="28"/>
          <w:szCs w:val="28"/>
        </w:rPr>
        <w:t xml:space="preserve"> </w:t>
      </w:r>
      <w:r w:rsidR="00FD37ED" w:rsidRPr="00EC442E">
        <w:rPr>
          <w:rFonts w:ascii="Times New Roman" w:hAnsi="Times New Roman" w:cs="Times New Roman"/>
          <w:sz w:val="28"/>
          <w:szCs w:val="28"/>
        </w:rPr>
        <w:t>в бюджет городского округа города Шарыпово.</w:t>
      </w:r>
    </w:p>
    <w:p w14:paraId="44209E4B" w14:textId="77777777" w:rsidR="00CB2A04" w:rsidRPr="00983C3F" w:rsidRDefault="00CB2A04" w:rsidP="004D2C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32658135" w14:textId="77777777" w:rsidR="008330DA" w:rsidRPr="00983C3F" w:rsidRDefault="0015440A" w:rsidP="000F3ED0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83C3F">
        <w:rPr>
          <w:rFonts w:ascii="Times New Roman" w:hAnsi="Times New Roman" w:cs="Times New Roman"/>
          <w:caps/>
          <w:sz w:val="28"/>
          <w:szCs w:val="28"/>
        </w:rPr>
        <w:t>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7B1A9F8C" w14:textId="77777777" w:rsidR="0015440A" w:rsidRPr="00983C3F" w:rsidRDefault="0015440A" w:rsidP="004D2CC4">
      <w:pPr>
        <w:pStyle w:val="a3"/>
        <w:tabs>
          <w:tab w:val="left" w:pos="993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4767C122" w14:textId="77777777" w:rsidR="00254576" w:rsidRPr="00983C3F" w:rsidRDefault="00661178" w:rsidP="000F3ED0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983C3F">
        <w:rPr>
          <w:rFonts w:ascii="Times New Roman" w:hAnsi="Times New Roman"/>
          <w:sz w:val="28"/>
          <w:szCs w:val="24"/>
        </w:rPr>
        <w:t>Контроль за использованием грантов включает в себя информационную открытость хода реализации проекта. Грантополучатель обязан разместить информацию о ключевых проектных мероприятиях в СМИ, на сайте Администрации города Шарыпово, в разделе грантовая поддержка, в группе Ресурсный центр поддержки общественных инициатив и на своем сайте или в соц. сетях.</w:t>
      </w:r>
    </w:p>
    <w:p w14:paraId="7269182E" w14:textId="77777777" w:rsidR="00254576" w:rsidRPr="00983C3F" w:rsidRDefault="00254576" w:rsidP="000F3ED0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983C3F">
        <w:rPr>
          <w:rFonts w:ascii="Times New Roman" w:hAnsi="Times New Roman" w:cs="Times New Roman"/>
          <w:sz w:val="28"/>
          <w:szCs w:val="28"/>
        </w:rPr>
        <w:t xml:space="preserve">Проверка соблюдения условий, целей и порядка предоставления грантов получателями гранта осуществляется Отделом спорта и молодежной политики Администрации города Шарыпово и </w:t>
      </w:r>
      <w:r w:rsidR="00966D56" w:rsidRPr="00983C3F">
        <w:rPr>
          <w:rFonts w:ascii="Times New Roman" w:hAnsi="Times New Roman" w:cs="Times New Roman"/>
          <w:sz w:val="28"/>
          <w:szCs w:val="28"/>
        </w:rPr>
        <w:t>уполномоченным органом муниципального финансового контроля,</w:t>
      </w:r>
      <w:r w:rsidRPr="00983C3F">
        <w:rPr>
          <w:rFonts w:ascii="Times New Roman" w:hAnsi="Times New Roman" w:cs="Times New Roman"/>
          <w:sz w:val="28"/>
          <w:szCs w:val="28"/>
        </w:rPr>
        <w:t xml:space="preserve"> в пределах установленных полномочий в соответствии с законодательством Российской Федерации.</w:t>
      </w:r>
    </w:p>
    <w:p w14:paraId="44D18CF4" w14:textId="77777777" w:rsidR="00254576" w:rsidRPr="00983C3F" w:rsidRDefault="006127A5" w:rsidP="000F3ED0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983C3F">
        <w:rPr>
          <w:rFonts w:ascii="Times New Roman" w:hAnsi="Times New Roman"/>
          <w:sz w:val="28"/>
          <w:szCs w:val="24"/>
        </w:rPr>
        <w:t xml:space="preserve">В случае нарушения условий </w:t>
      </w:r>
      <w:r w:rsidR="003C0556" w:rsidRPr="00983C3F">
        <w:rPr>
          <w:rFonts w:ascii="Times New Roman" w:hAnsi="Times New Roman"/>
          <w:sz w:val="28"/>
          <w:szCs w:val="24"/>
        </w:rPr>
        <w:t>Контракта</w:t>
      </w:r>
      <w:r w:rsidRPr="00983C3F">
        <w:rPr>
          <w:rFonts w:ascii="Times New Roman" w:hAnsi="Times New Roman"/>
          <w:sz w:val="28"/>
          <w:szCs w:val="24"/>
        </w:rPr>
        <w:t xml:space="preserve"> о предоставлении гранта в части нецелевого использования бюджетных средств, нарушения сроков использования бюджетных средств, а также в части несоблюдения условий  по предоставлению документов, подтверждающих использование бюджетных средств гранта и использование собственных средств </w:t>
      </w:r>
      <w:r w:rsidR="002F03C8" w:rsidRPr="00983C3F">
        <w:rPr>
          <w:rFonts w:ascii="Times New Roman" w:hAnsi="Times New Roman"/>
          <w:sz w:val="28"/>
          <w:szCs w:val="24"/>
        </w:rPr>
        <w:t>Г</w:t>
      </w:r>
      <w:r w:rsidRPr="00983C3F">
        <w:rPr>
          <w:rFonts w:ascii="Times New Roman" w:hAnsi="Times New Roman"/>
          <w:sz w:val="28"/>
          <w:szCs w:val="24"/>
        </w:rPr>
        <w:t xml:space="preserve">рантополучателей, </w:t>
      </w:r>
      <w:r w:rsidR="002F03C8" w:rsidRPr="00983C3F">
        <w:rPr>
          <w:rFonts w:ascii="Times New Roman" w:hAnsi="Times New Roman"/>
          <w:sz w:val="28"/>
          <w:szCs w:val="24"/>
        </w:rPr>
        <w:t>Г</w:t>
      </w:r>
      <w:r w:rsidRPr="00983C3F">
        <w:rPr>
          <w:rFonts w:ascii="Times New Roman" w:hAnsi="Times New Roman"/>
          <w:sz w:val="28"/>
          <w:szCs w:val="24"/>
        </w:rPr>
        <w:t xml:space="preserve">рантополучатель обязан вернуть денежные средства в бюджет </w:t>
      </w:r>
      <w:r w:rsidR="002F03C8" w:rsidRPr="00983C3F">
        <w:rPr>
          <w:rFonts w:ascii="Times New Roman" w:hAnsi="Times New Roman"/>
          <w:sz w:val="28"/>
          <w:szCs w:val="24"/>
        </w:rPr>
        <w:t>городского округа</w:t>
      </w:r>
      <w:r w:rsidRPr="00983C3F">
        <w:rPr>
          <w:rFonts w:ascii="Times New Roman" w:hAnsi="Times New Roman"/>
          <w:sz w:val="28"/>
          <w:szCs w:val="24"/>
        </w:rPr>
        <w:t xml:space="preserve"> </w:t>
      </w:r>
      <w:r w:rsidRPr="00983C3F">
        <w:rPr>
          <w:rFonts w:ascii="Times New Roman" w:hAnsi="Times New Roman" w:cs="Times New Roman"/>
          <w:sz w:val="28"/>
          <w:szCs w:val="24"/>
        </w:rPr>
        <w:t xml:space="preserve">города Шарыпово Красноярского края </w:t>
      </w:r>
      <w:r w:rsidRPr="00983C3F">
        <w:rPr>
          <w:rFonts w:ascii="Times New Roman" w:hAnsi="Times New Roman"/>
          <w:sz w:val="28"/>
          <w:szCs w:val="24"/>
        </w:rPr>
        <w:t xml:space="preserve">до конца текущего финансового года в порядке, предусмотренном </w:t>
      </w:r>
      <w:r w:rsidR="00DB1C76" w:rsidRPr="00983C3F">
        <w:rPr>
          <w:rFonts w:ascii="Times New Roman" w:hAnsi="Times New Roman"/>
          <w:sz w:val="28"/>
          <w:szCs w:val="24"/>
        </w:rPr>
        <w:t>Контрактом</w:t>
      </w:r>
      <w:r w:rsidRPr="00983C3F">
        <w:rPr>
          <w:rFonts w:ascii="Times New Roman" w:hAnsi="Times New Roman"/>
          <w:sz w:val="28"/>
          <w:szCs w:val="24"/>
        </w:rPr>
        <w:t xml:space="preserve"> на предоставление гранта.</w:t>
      </w:r>
    </w:p>
    <w:p w14:paraId="36194A60" w14:textId="77777777" w:rsidR="00254576" w:rsidRPr="00983C3F" w:rsidRDefault="006127A5" w:rsidP="000F3ED0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983C3F">
        <w:rPr>
          <w:rFonts w:ascii="Times New Roman" w:hAnsi="Times New Roman"/>
          <w:sz w:val="28"/>
          <w:szCs w:val="24"/>
        </w:rPr>
        <w:t xml:space="preserve">В случае отказа от добровольного возврата денежных средств </w:t>
      </w:r>
      <w:r w:rsidR="00160878" w:rsidRPr="00983C3F">
        <w:rPr>
          <w:rFonts w:ascii="Times New Roman" w:hAnsi="Times New Roman"/>
          <w:sz w:val="28"/>
          <w:szCs w:val="24"/>
        </w:rPr>
        <w:t>Г</w:t>
      </w:r>
      <w:r w:rsidRPr="00983C3F">
        <w:rPr>
          <w:rFonts w:ascii="Times New Roman" w:hAnsi="Times New Roman"/>
          <w:sz w:val="28"/>
          <w:szCs w:val="24"/>
        </w:rPr>
        <w:t>рантополучателем предоставленные денежные средства взыскиваются в судебном порядке.</w:t>
      </w:r>
    </w:p>
    <w:p w14:paraId="034727A2" w14:textId="77777777" w:rsidR="006127A5" w:rsidRPr="00983C3F" w:rsidRDefault="006127A5" w:rsidP="000F3ED0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983C3F">
        <w:rPr>
          <w:rFonts w:ascii="Times New Roman" w:hAnsi="Times New Roman"/>
          <w:sz w:val="28"/>
          <w:szCs w:val="24"/>
        </w:rPr>
        <w:t xml:space="preserve">В случае установления факта несоблюдения получателем гранта условий, установленных при предоставлении гранта, или установления факта представления </w:t>
      </w:r>
      <w:r w:rsidR="00160878" w:rsidRPr="00983C3F">
        <w:rPr>
          <w:rFonts w:ascii="Times New Roman" w:hAnsi="Times New Roman"/>
          <w:sz w:val="28"/>
          <w:szCs w:val="24"/>
        </w:rPr>
        <w:t>Грантополучателем</w:t>
      </w:r>
      <w:r w:rsidRPr="00983C3F">
        <w:rPr>
          <w:rFonts w:ascii="Times New Roman" w:hAnsi="Times New Roman"/>
          <w:sz w:val="28"/>
          <w:szCs w:val="24"/>
        </w:rPr>
        <w:t xml:space="preserve"> недостоверных сведений, содержащихся в документах, представленных им для получения гранта, Отдел принимает решение в форме протокола об отказе в предоставлении гранта до момента перечисления финансовых средств на расчетный счет получателя гранта.</w:t>
      </w:r>
    </w:p>
    <w:p w14:paraId="5BC834C3" w14:textId="77777777" w:rsidR="006127A5" w:rsidRPr="00983C3F" w:rsidRDefault="006127A5" w:rsidP="004D2CC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983C3F">
        <w:rPr>
          <w:rFonts w:ascii="Times New Roman" w:hAnsi="Times New Roman"/>
          <w:sz w:val="28"/>
          <w:szCs w:val="24"/>
        </w:rPr>
        <w:t>При выявлении случаев, перечисленных в абзаце первом настоящего пункта, Отдел в течение 5 рабочих дней со дня их выявления вносит изменения в протокол, предусматривающие исключение получателя гранта из списка получателей грантов, содержащие мотивированное обоснование причин отказа в предоставлении гранта, и направляет его копию получателю гранта заказным почтовым отправлением с уведомлением о вручении.</w:t>
      </w:r>
    </w:p>
    <w:p w14:paraId="2A9CFE8D" w14:textId="77777777" w:rsidR="006127A5" w:rsidRPr="00983C3F" w:rsidRDefault="006127A5" w:rsidP="004D2CC4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983C3F">
        <w:rPr>
          <w:rFonts w:ascii="Times New Roman" w:hAnsi="Times New Roman"/>
          <w:sz w:val="28"/>
          <w:szCs w:val="24"/>
        </w:rPr>
        <w:lastRenderedPageBreak/>
        <w:t xml:space="preserve">В случае если факты, указанные в абзаце первом настоящего пункта, были выявлены после заключения соглашения с получателем гранта, то Отдел расторгает </w:t>
      </w:r>
      <w:r w:rsidR="00DB1C76" w:rsidRPr="00983C3F">
        <w:rPr>
          <w:rFonts w:ascii="Times New Roman" w:hAnsi="Times New Roman"/>
          <w:sz w:val="28"/>
          <w:szCs w:val="24"/>
        </w:rPr>
        <w:t>Контракт</w:t>
      </w:r>
      <w:r w:rsidRPr="00983C3F">
        <w:rPr>
          <w:rFonts w:ascii="Times New Roman" w:hAnsi="Times New Roman"/>
          <w:sz w:val="28"/>
          <w:szCs w:val="24"/>
        </w:rPr>
        <w:t xml:space="preserve"> с получателем гранта в одностороннем порядке, о чем сообщает получателю гранта в уведомлении. </w:t>
      </w:r>
    </w:p>
    <w:p w14:paraId="63DE2C4E" w14:textId="77777777" w:rsidR="00014FFF" w:rsidRPr="00983C3F" w:rsidRDefault="00014FFF" w:rsidP="004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6984E" w14:textId="77777777" w:rsidR="003C3E94" w:rsidRPr="00983C3F" w:rsidRDefault="003C3E94" w:rsidP="004D2CC4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C3E94" w:rsidRPr="00983C3F" w:rsidSect="004C3207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5E1DDEB9" w14:textId="69B78C1C" w:rsidR="008330DA" w:rsidRPr="00983C3F" w:rsidRDefault="00014FFF" w:rsidP="004D2CC4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</w:t>
      </w:r>
      <w:r w:rsidR="00EF5A25">
        <w:rPr>
          <w:rFonts w:ascii="Times New Roman" w:hAnsi="Times New Roman" w:cs="Times New Roman"/>
          <w:sz w:val="28"/>
          <w:szCs w:val="28"/>
        </w:rPr>
        <w:t>Положению</w:t>
      </w:r>
    </w:p>
    <w:p w14:paraId="3AF638BF" w14:textId="77777777" w:rsidR="00014FFF" w:rsidRPr="00F277B3" w:rsidRDefault="00014FFF" w:rsidP="004D2CC4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EBD38D" w14:textId="51ADC2A1" w:rsidR="004444BB" w:rsidRPr="00F277B3" w:rsidRDefault="00014FFF" w:rsidP="004D2CC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7B3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FA6FFA" w:rsidRPr="00F277B3">
        <w:rPr>
          <w:rFonts w:ascii="Times New Roman" w:hAnsi="Times New Roman" w:cs="Times New Roman"/>
          <w:sz w:val="28"/>
          <w:szCs w:val="28"/>
        </w:rPr>
        <w:t>второго к</w:t>
      </w:r>
      <w:r w:rsidRPr="00F277B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EF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EF5A25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 в форме субсидий, </w:t>
      </w:r>
      <w:r w:rsidR="00EF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5A25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реализации муниципальной подпрограммы «Поддержка социально ориентированных некоммерческих организаций МО г. Шарыпово» </w:t>
      </w:r>
      <w:r w:rsidR="00EF5A25" w:rsidRPr="00983C3F">
        <w:rPr>
          <w:rFonts w:ascii="Times New Roman" w:hAnsi="Times New Roman" w:cs="Times New Roman"/>
          <w:bCs/>
          <w:sz w:val="24"/>
          <w:szCs w:val="24"/>
        </w:rPr>
        <w:t>(</w:t>
      </w:r>
      <w:r w:rsidR="00EF5A25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«Молодежь города Шарыпово в ХХ</w:t>
      </w:r>
      <w:r w:rsidR="00EF5A25" w:rsidRPr="00983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F5A25" w:rsidRPr="0098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веке»)</w:t>
      </w:r>
    </w:p>
    <w:p w14:paraId="7C1F8BBB" w14:textId="77777777" w:rsidR="004444BB" w:rsidRPr="00983C3F" w:rsidRDefault="004444BB" w:rsidP="004D2CC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731"/>
        <w:gridCol w:w="5997"/>
      </w:tblGrid>
      <w:tr w:rsidR="00983C3F" w:rsidRPr="00983C3F" w14:paraId="432159CD" w14:textId="77777777" w:rsidTr="00EF5A25">
        <w:tc>
          <w:tcPr>
            <w:tcW w:w="617" w:type="dxa"/>
          </w:tcPr>
          <w:p w14:paraId="61407806" w14:textId="77777777" w:rsidR="00441767" w:rsidRPr="00EF5A25" w:rsidRDefault="00014FFF" w:rsidP="00EF5A25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41767" w:rsidRPr="00EF5A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1" w:type="dxa"/>
            <w:vAlign w:val="center"/>
          </w:tcPr>
          <w:p w14:paraId="01495806" w14:textId="77777777" w:rsidR="00441767" w:rsidRPr="00EF5A25" w:rsidRDefault="00441767" w:rsidP="00EF5A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2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997" w:type="dxa"/>
            <w:vAlign w:val="center"/>
          </w:tcPr>
          <w:p w14:paraId="75C2897C" w14:textId="77777777" w:rsidR="00441767" w:rsidRPr="00EF5A25" w:rsidRDefault="00441767" w:rsidP="00EF5A2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2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номинации</w:t>
            </w:r>
          </w:p>
        </w:tc>
      </w:tr>
      <w:tr w:rsidR="00983C3F" w:rsidRPr="00983C3F" w14:paraId="44FC2096" w14:textId="77777777" w:rsidTr="000C4B1D">
        <w:tc>
          <w:tcPr>
            <w:tcW w:w="617" w:type="dxa"/>
          </w:tcPr>
          <w:p w14:paraId="717EE74F" w14:textId="77777777" w:rsidR="00441767" w:rsidRPr="00983C3F" w:rsidRDefault="00441767" w:rsidP="000F3ED0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14:paraId="47EE3AD6" w14:textId="7BB2C35C" w:rsidR="00441767" w:rsidRPr="00F277B3" w:rsidRDefault="000C4B1D" w:rsidP="000C4B1D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C09D1" w:rsidRPr="00F2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Гражданское</w:t>
            </w:r>
            <w:r w:rsidRPr="00F2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общество»</w:t>
            </w:r>
          </w:p>
        </w:tc>
        <w:tc>
          <w:tcPr>
            <w:tcW w:w="5997" w:type="dxa"/>
          </w:tcPr>
          <w:p w14:paraId="12E7C4F7" w14:textId="77777777" w:rsidR="000C4B1D" w:rsidRPr="00F277B3" w:rsidRDefault="000C4B1D" w:rsidP="000C4B1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B3">
              <w:rPr>
                <w:rFonts w:ascii="Times New Roman" w:hAnsi="Times New Roman" w:cs="Times New Roman"/>
                <w:sz w:val="24"/>
                <w:szCs w:val="24"/>
              </w:rPr>
              <w:t>В рамках номинации поддерживаются проекты, направленные на:</w:t>
            </w:r>
          </w:p>
          <w:p w14:paraId="65CC9DFD" w14:textId="77777777" w:rsidR="000C4B1D" w:rsidRPr="00F277B3" w:rsidRDefault="000C4B1D" w:rsidP="000C4B1D">
            <w:pPr>
              <w:pStyle w:val="af8"/>
              <w:spacing w:before="0" w:beforeAutospacing="0" w:after="0" w:afterAutospacing="0"/>
              <w:ind w:firstLine="34"/>
              <w:contextualSpacing/>
              <w:jc w:val="both"/>
              <w:rPr>
                <w:color w:val="000000"/>
              </w:rPr>
            </w:pPr>
            <w:r w:rsidRPr="00F277B3">
              <w:rPr>
                <w:color w:val="000000"/>
              </w:rPr>
              <w:t>- создание ресурсных центров (центров развития гражданских инициатив территорий), осуществляющих аналитическую, консультационную, экспертную поддержку деятельности направленной на: развитие гражданского общества и взаимодействие органов государственной власти, органов местного самоуправления, неправительственных организаций и бизнеса; обеспечение новых подходов к сотрудничеству общественного и государственного секторов; создание и развитие постоянно действующих «переговорных площадок» муниципалитетов, с целью повышения человеческого потенциала в реализации программ развития территорий, стратегических проектов края; разработку, апробацию, оформление и распространение инновационных социальных технологий;</w:t>
            </w:r>
          </w:p>
          <w:p w14:paraId="75D5DA75" w14:textId="77777777" w:rsidR="000C4B1D" w:rsidRPr="00F277B3" w:rsidRDefault="000C4B1D" w:rsidP="000C4B1D">
            <w:pPr>
              <w:pStyle w:val="af8"/>
              <w:spacing w:before="0" w:beforeAutospacing="0" w:after="0" w:afterAutospacing="0"/>
              <w:ind w:firstLine="34"/>
              <w:contextualSpacing/>
              <w:jc w:val="both"/>
              <w:rPr>
                <w:color w:val="000000"/>
              </w:rPr>
            </w:pPr>
            <w:r w:rsidRPr="00F277B3">
              <w:rPr>
                <w:color w:val="000000"/>
              </w:rPr>
              <w:t>- организацию взаимодействия проектных групп, обеспечивающего обмен результатами реализации социальных проектов, продвижение новых социальных технологий;</w:t>
            </w:r>
          </w:p>
          <w:p w14:paraId="282ABBC2" w14:textId="77777777" w:rsidR="000C4B1D" w:rsidRPr="00F277B3" w:rsidRDefault="000C4B1D" w:rsidP="000C4B1D">
            <w:pPr>
              <w:pStyle w:val="af8"/>
              <w:spacing w:before="0" w:beforeAutospacing="0" w:after="0" w:afterAutospacing="0"/>
              <w:ind w:firstLine="34"/>
              <w:contextualSpacing/>
              <w:jc w:val="both"/>
              <w:rPr>
                <w:color w:val="000000"/>
              </w:rPr>
            </w:pPr>
            <w:r w:rsidRPr="00F277B3">
              <w:rPr>
                <w:color w:val="000000"/>
              </w:rPr>
              <w:t>- профилактику социально опасных форм поведения граждан;</w:t>
            </w:r>
          </w:p>
          <w:p w14:paraId="0A71C1B2" w14:textId="77777777" w:rsidR="000C4B1D" w:rsidRPr="00F277B3" w:rsidRDefault="000C4B1D" w:rsidP="000C4B1D">
            <w:pPr>
              <w:pStyle w:val="af8"/>
              <w:spacing w:before="0" w:beforeAutospacing="0" w:after="0" w:afterAutospacing="0"/>
              <w:ind w:firstLine="34"/>
              <w:contextualSpacing/>
              <w:jc w:val="both"/>
              <w:rPr>
                <w:color w:val="000000"/>
              </w:rPr>
            </w:pPr>
            <w:r w:rsidRPr="00F277B3">
              <w:rPr>
                <w:color w:val="000000"/>
              </w:rPr>
              <w:t>- развитие благотворительной деятельности, а также деятельность в области содействия благотворительности и добровольчества;</w:t>
            </w:r>
          </w:p>
          <w:p w14:paraId="72FF3E0B" w14:textId="18BBADB1" w:rsidR="00441767" w:rsidRPr="00F277B3" w:rsidRDefault="000C4B1D" w:rsidP="000C4B1D">
            <w:pPr>
              <w:pStyle w:val="af8"/>
              <w:spacing w:before="0" w:beforeAutospacing="0" w:after="0" w:afterAutospacing="0"/>
              <w:ind w:firstLine="34"/>
              <w:contextualSpacing/>
              <w:jc w:val="both"/>
              <w:rPr>
                <w:color w:val="000000"/>
              </w:rPr>
            </w:pPr>
            <w:r w:rsidRPr="00F277B3">
              <w:rPr>
                <w:color w:val="000000"/>
              </w:rPr>
              <w:t>- реализацию программ в области оказания информационной, консультационной и методической поддержки деятельности социально ориентированных некоммерческих организаций по основным направлениям их деятельности.</w:t>
            </w:r>
          </w:p>
        </w:tc>
      </w:tr>
      <w:tr w:rsidR="000C4B1D" w:rsidRPr="00983C3F" w14:paraId="00DA0D77" w14:textId="77777777" w:rsidTr="000C4B1D">
        <w:tc>
          <w:tcPr>
            <w:tcW w:w="617" w:type="dxa"/>
          </w:tcPr>
          <w:p w14:paraId="0809F1BC" w14:textId="77777777" w:rsidR="000C4B1D" w:rsidRPr="00983C3F" w:rsidRDefault="000C4B1D" w:rsidP="000C4B1D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14:paraId="008B644F" w14:textId="77777777" w:rsidR="000C4B1D" w:rsidRPr="00983C3F" w:rsidRDefault="000C4B1D" w:rsidP="000C4B1D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83C3F">
              <w:rPr>
                <w:rFonts w:ascii="Times New Roman" w:hAnsi="Times New Roman" w:cs="Times New Roman"/>
                <w:b/>
                <w:sz w:val="24"/>
              </w:rPr>
              <w:t xml:space="preserve">«Красноярская идентичность» </w:t>
            </w:r>
          </w:p>
          <w:p w14:paraId="7E93E836" w14:textId="77777777" w:rsidR="000C4B1D" w:rsidRPr="00983C3F" w:rsidRDefault="000C4B1D" w:rsidP="000C4B1D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97" w:type="dxa"/>
          </w:tcPr>
          <w:p w14:paraId="0B4064B2" w14:textId="77777777" w:rsidR="000C4B1D" w:rsidRPr="00983C3F" w:rsidRDefault="000C4B1D" w:rsidP="000C4B1D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983C3F">
              <w:rPr>
                <w:rFonts w:ascii="Times New Roman" w:hAnsi="Times New Roman" w:cs="Times New Roman"/>
                <w:sz w:val="24"/>
              </w:rPr>
              <w:t xml:space="preserve">В рамках номинации поддерживаются проекты, направленные на: </w:t>
            </w:r>
          </w:p>
          <w:p w14:paraId="4063B018" w14:textId="77777777" w:rsidR="000C4B1D" w:rsidRPr="00983C3F" w:rsidRDefault="000C4B1D" w:rsidP="000C4B1D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983C3F">
              <w:rPr>
                <w:rFonts w:ascii="Times New Roman" w:hAnsi="Times New Roman" w:cs="Times New Roman"/>
                <w:sz w:val="24"/>
              </w:rPr>
              <w:t xml:space="preserve">- сохранение и развитие духовных, исторических и культурных ценностей; </w:t>
            </w:r>
          </w:p>
          <w:p w14:paraId="4B6761BC" w14:textId="77777777" w:rsidR="000C4B1D" w:rsidRPr="00983C3F" w:rsidRDefault="000C4B1D" w:rsidP="000C4B1D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983C3F">
              <w:rPr>
                <w:rFonts w:ascii="Times New Roman" w:hAnsi="Times New Roman" w:cs="Times New Roman"/>
                <w:sz w:val="24"/>
              </w:rPr>
              <w:t>- сотрудничество разных поколений в реализации совместной деятельности по сохранению и развитию народных промыслов;</w:t>
            </w:r>
          </w:p>
          <w:p w14:paraId="581D3B0B" w14:textId="77777777" w:rsidR="000C4B1D" w:rsidRPr="00983C3F" w:rsidRDefault="000C4B1D" w:rsidP="000C4B1D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983C3F">
              <w:rPr>
                <w:rFonts w:ascii="Times New Roman" w:hAnsi="Times New Roman" w:cs="Times New Roman"/>
                <w:sz w:val="24"/>
              </w:rPr>
              <w:t xml:space="preserve">- формирование гражданской позиции и патриотизма; </w:t>
            </w:r>
          </w:p>
          <w:p w14:paraId="746EF55A" w14:textId="77777777" w:rsidR="000C4B1D" w:rsidRPr="00983C3F" w:rsidRDefault="000C4B1D" w:rsidP="000C4B1D">
            <w:pPr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983C3F">
              <w:rPr>
                <w:rFonts w:ascii="Times New Roman" w:hAnsi="Times New Roman" w:cs="Times New Roman"/>
                <w:sz w:val="24"/>
              </w:rPr>
              <w:t xml:space="preserve">- использование современных технологий при реализации проектов в сфере культуры и краеведения, в том числе через развитие проектного мышления; повышение привлекательности гуманитарных </w:t>
            </w:r>
            <w:r w:rsidRPr="00983C3F">
              <w:rPr>
                <w:rFonts w:ascii="Times New Roman" w:hAnsi="Times New Roman" w:cs="Times New Roman"/>
                <w:sz w:val="24"/>
              </w:rPr>
              <w:lastRenderedPageBreak/>
              <w:t>ценностей в общественном сознании;</w:t>
            </w:r>
          </w:p>
          <w:p w14:paraId="5FC76E29" w14:textId="77777777" w:rsidR="000C4B1D" w:rsidRPr="00983C3F" w:rsidRDefault="000C4B1D" w:rsidP="000C4B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3C3F">
              <w:rPr>
                <w:rFonts w:ascii="Times New Roman" w:hAnsi="Times New Roman" w:cs="Times New Roman"/>
                <w:sz w:val="24"/>
              </w:rPr>
              <w:t>- поддержка реализации инициатив, направленных на внедрение современных технологий в сфере военно-патриотического воспитания подрастающего поколения, в том числе развития системы допризывной подготовки молодежи.</w:t>
            </w:r>
          </w:p>
        </w:tc>
      </w:tr>
      <w:tr w:rsidR="000C4B1D" w:rsidRPr="00983C3F" w14:paraId="1536F6C8" w14:textId="77777777" w:rsidTr="000C4B1D">
        <w:tc>
          <w:tcPr>
            <w:tcW w:w="617" w:type="dxa"/>
          </w:tcPr>
          <w:p w14:paraId="0E13CD72" w14:textId="77777777" w:rsidR="000C4B1D" w:rsidRPr="00983C3F" w:rsidRDefault="000C4B1D" w:rsidP="000C4B1D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14:paraId="28BD4A5C" w14:textId="77777777" w:rsidR="000C4B1D" w:rsidRPr="00983C3F" w:rsidRDefault="000C4B1D" w:rsidP="000C4B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3C3F">
              <w:rPr>
                <w:rFonts w:ascii="Times New Roman" w:hAnsi="Times New Roman" w:cs="Times New Roman"/>
                <w:b/>
                <w:sz w:val="24"/>
              </w:rPr>
              <w:t>«Будущее Сибири»</w:t>
            </w:r>
          </w:p>
        </w:tc>
        <w:tc>
          <w:tcPr>
            <w:tcW w:w="5997" w:type="dxa"/>
          </w:tcPr>
          <w:p w14:paraId="00DA6AE4" w14:textId="77777777" w:rsidR="000C4B1D" w:rsidRPr="00983C3F" w:rsidRDefault="000C4B1D" w:rsidP="000C4B1D">
            <w:pPr>
              <w:pStyle w:val="ConsPlusNormal"/>
              <w:ind w:left="29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83C3F">
              <w:rPr>
                <w:rFonts w:ascii="Times New Roman" w:hAnsi="Times New Roman" w:cs="Times New Roman"/>
                <w:sz w:val="24"/>
                <w:szCs w:val="22"/>
              </w:rPr>
              <w:t>В рамках номинации поддерживаются проекты, направленные на:</w:t>
            </w:r>
          </w:p>
          <w:p w14:paraId="56435A89" w14:textId="77777777" w:rsidR="000C4B1D" w:rsidRPr="00983C3F" w:rsidRDefault="000C4B1D" w:rsidP="000C4B1D">
            <w:pPr>
              <w:pStyle w:val="ConsPlusNormal"/>
              <w:ind w:left="29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83C3F">
              <w:rPr>
                <w:rFonts w:ascii="Times New Roman" w:hAnsi="Times New Roman" w:cs="Times New Roman"/>
                <w:sz w:val="24"/>
                <w:szCs w:val="22"/>
              </w:rPr>
              <w:t>- формирование активной гражданской позиции молодых граждан и развитие моделей молодежного самоуправления и самоорганизации в ученических, студенческих и трудовых коллективах, а также по месту жительства;</w:t>
            </w:r>
          </w:p>
          <w:p w14:paraId="70F50BF7" w14:textId="77777777" w:rsidR="000C4B1D" w:rsidRPr="00983C3F" w:rsidRDefault="000C4B1D" w:rsidP="000C4B1D">
            <w:pPr>
              <w:pStyle w:val="ConsPlusNormal"/>
              <w:ind w:left="29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83C3F">
              <w:rPr>
                <w:rFonts w:ascii="Times New Roman" w:hAnsi="Times New Roman" w:cs="Times New Roman"/>
                <w:sz w:val="24"/>
                <w:szCs w:val="22"/>
              </w:rPr>
              <w:t>- создание условий для самообразования молодежи;</w:t>
            </w:r>
          </w:p>
          <w:p w14:paraId="03D8F201" w14:textId="77777777" w:rsidR="000C4B1D" w:rsidRPr="00983C3F" w:rsidRDefault="000C4B1D" w:rsidP="000C4B1D">
            <w:pPr>
              <w:pStyle w:val="ConsPlusNormal"/>
              <w:ind w:left="29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83C3F">
              <w:rPr>
                <w:rFonts w:ascii="Times New Roman" w:hAnsi="Times New Roman" w:cs="Times New Roman"/>
                <w:sz w:val="24"/>
                <w:szCs w:val="22"/>
              </w:rPr>
              <w:t>- повышение уровня культуры безопасности жизнедеятельности молодежи, в том числе информационной безопасности;</w:t>
            </w:r>
          </w:p>
          <w:p w14:paraId="34C8B9CD" w14:textId="77777777" w:rsidR="000C4B1D" w:rsidRPr="00983C3F" w:rsidRDefault="000C4B1D" w:rsidP="000C4B1D">
            <w:pPr>
              <w:pStyle w:val="ConsPlusNormal"/>
              <w:ind w:left="29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83C3F">
              <w:rPr>
                <w:rFonts w:ascii="Times New Roman" w:hAnsi="Times New Roman" w:cs="Times New Roman"/>
                <w:sz w:val="24"/>
                <w:szCs w:val="22"/>
              </w:rPr>
              <w:t>- становление молодежных общественных организаций;</w:t>
            </w:r>
          </w:p>
          <w:p w14:paraId="138CB21C" w14:textId="77777777" w:rsidR="000C4B1D" w:rsidRPr="00983C3F" w:rsidRDefault="000C4B1D" w:rsidP="000C4B1D">
            <w:pPr>
              <w:pStyle w:val="ConsPlusNormal"/>
              <w:ind w:left="29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83C3F">
              <w:rPr>
                <w:rFonts w:ascii="Times New Roman" w:hAnsi="Times New Roman" w:cs="Times New Roman"/>
                <w:sz w:val="24"/>
                <w:szCs w:val="22"/>
              </w:rPr>
              <w:t>- профориентационную работу среди молодежи и содействие в выстраивании траектории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983C3F">
              <w:rPr>
                <w:rFonts w:ascii="Times New Roman" w:hAnsi="Times New Roman" w:cs="Times New Roman"/>
                <w:sz w:val="24"/>
                <w:szCs w:val="22"/>
              </w:rPr>
              <w:t>профессионального развития;</w:t>
            </w:r>
          </w:p>
          <w:p w14:paraId="17999E56" w14:textId="77777777" w:rsidR="000C4B1D" w:rsidRPr="00983C3F" w:rsidRDefault="000C4B1D" w:rsidP="000C4B1D">
            <w:pPr>
              <w:ind w:left="29" w:firstLine="5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3C3F">
              <w:rPr>
                <w:rFonts w:ascii="Times New Roman" w:hAnsi="Times New Roman" w:cs="Times New Roman"/>
                <w:sz w:val="24"/>
              </w:rPr>
              <w:t>- правовое просвещение молодежи, повышение уровня финансовой грамотности;</w:t>
            </w:r>
          </w:p>
          <w:p w14:paraId="7B5C0BA0" w14:textId="77777777" w:rsidR="000C4B1D" w:rsidRPr="00983C3F" w:rsidRDefault="000C4B1D" w:rsidP="000C4B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83C3F">
              <w:rPr>
                <w:rFonts w:ascii="Times New Roman" w:hAnsi="Times New Roman" w:cs="Times New Roman"/>
                <w:sz w:val="24"/>
              </w:rPr>
              <w:t>- реализацию проектов, направленных на проведение молодежных творческих конкурсов и фестивалей, развитие и продвижение современных форм молодежного творчества.</w:t>
            </w:r>
          </w:p>
        </w:tc>
      </w:tr>
    </w:tbl>
    <w:p w14:paraId="78A621A8" w14:textId="77777777" w:rsidR="00B95373" w:rsidRPr="00983C3F" w:rsidRDefault="00B95373" w:rsidP="004D2CC4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66236B" w14:textId="77777777" w:rsidR="00B95373" w:rsidRPr="00983C3F" w:rsidRDefault="00B95373" w:rsidP="004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br w:type="page"/>
      </w:r>
    </w:p>
    <w:p w14:paraId="21697D3D" w14:textId="3786C6EA" w:rsidR="00B95373" w:rsidRPr="00983C3F" w:rsidRDefault="00B95373" w:rsidP="004D2CC4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</w:t>
      </w:r>
      <w:r w:rsidR="000A4F6C">
        <w:rPr>
          <w:rFonts w:ascii="Times New Roman" w:hAnsi="Times New Roman" w:cs="Times New Roman"/>
          <w:sz w:val="28"/>
          <w:szCs w:val="28"/>
        </w:rPr>
        <w:t>Положению</w:t>
      </w:r>
    </w:p>
    <w:p w14:paraId="66F65DEE" w14:textId="77777777" w:rsidR="009D53B3" w:rsidRPr="00983C3F" w:rsidRDefault="009D53B3" w:rsidP="004D2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E6C53" w14:textId="67B61804" w:rsidR="009D53B3" w:rsidRDefault="009D53B3" w:rsidP="004D2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62">
        <w:rPr>
          <w:rFonts w:ascii="Times New Roman" w:hAnsi="Times New Roman" w:cs="Times New Roman"/>
          <w:b/>
          <w:sz w:val="28"/>
          <w:szCs w:val="28"/>
        </w:rPr>
        <w:t xml:space="preserve">Конкурсная заявка </w:t>
      </w:r>
      <w:r w:rsidR="004B7A62" w:rsidRPr="004B7A62">
        <w:rPr>
          <w:rFonts w:ascii="Times New Roman" w:hAnsi="Times New Roman" w:cs="Times New Roman"/>
          <w:b/>
          <w:sz w:val="28"/>
          <w:szCs w:val="28"/>
        </w:rPr>
        <w:t xml:space="preserve">на второй конкурс </w:t>
      </w:r>
      <w:r w:rsidR="000A4F6C" w:rsidRPr="000A4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грантов в форме субсидий, в рамках реализации муниципальной подпрограммы «Поддержка социально ориентированных некоммерческих организаций МО г. Шарыпово» </w:t>
      </w:r>
      <w:r w:rsidR="000A4F6C" w:rsidRPr="000A4F6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A4F6C" w:rsidRPr="000A4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«Молодежь города Шарыпово в ХХ</w:t>
      </w:r>
      <w:r w:rsidR="000A4F6C" w:rsidRPr="000A4F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0A4F6C" w:rsidRPr="000A4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веке»)</w:t>
      </w:r>
    </w:p>
    <w:p w14:paraId="2F635611" w14:textId="4FC43D59" w:rsidR="009D53B3" w:rsidRDefault="009D53B3" w:rsidP="004D2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726EC0" w14:textId="77777777" w:rsidR="000A4F6C" w:rsidRPr="00983C3F" w:rsidRDefault="000A4F6C" w:rsidP="004D2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E99A0D" w14:textId="77777777" w:rsidR="009D53B3" w:rsidRPr="00983C3F" w:rsidRDefault="009D53B3" w:rsidP="004D2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3F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14:paraId="6CC7B053" w14:textId="77777777" w:rsidR="009D53B3" w:rsidRPr="00983C3F" w:rsidRDefault="009D53B3" w:rsidP="004D2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4448E" w14:textId="77777777" w:rsidR="009D53B3" w:rsidRPr="00983C3F" w:rsidRDefault="009D53B3" w:rsidP="004D2CC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2FA26" w14:textId="3030683C" w:rsidR="009D53B3" w:rsidRDefault="009D53B3" w:rsidP="004D2CC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1F4989">
        <w:rPr>
          <w:rFonts w:ascii="Times New Roman" w:hAnsi="Times New Roman" w:cs="Times New Roman"/>
          <w:b/>
          <w:sz w:val="28"/>
          <w:szCs w:val="28"/>
        </w:rPr>
        <w:t>:____________</w:t>
      </w:r>
      <w:r w:rsidRPr="00983C3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747D2CEE" w14:textId="77777777" w:rsidR="000A4F6C" w:rsidRPr="00983C3F" w:rsidRDefault="000A4F6C" w:rsidP="000A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787"/>
        <w:gridCol w:w="4110"/>
      </w:tblGrid>
      <w:tr w:rsidR="00983C3F" w:rsidRPr="00983C3F" w14:paraId="7B908F8C" w14:textId="77777777" w:rsidTr="00C777F0">
        <w:tc>
          <w:tcPr>
            <w:tcW w:w="566" w:type="dxa"/>
            <w:shd w:val="clear" w:color="auto" w:fill="auto"/>
          </w:tcPr>
          <w:p w14:paraId="1C337819" w14:textId="77777777" w:rsidR="009D53B3" w:rsidRPr="00983C3F" w:rsidRDefault="009D53B3" w:rsidP="000F3E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14:paraId="7D9306F5" w14:textId="77777777" w:rsidR="009D53B3" w:rsidRPr="00983C3F" w:rsidRDefault="009D53B3" w:rsidP="004D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</w:t>
            </w:r>
            <w:r w:rsidRPr="004B7A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(название организации)</w:t>
            </w:r>
          </w:p>
        </w:tc>
        <w:tc>
          <w:tcPr>
            <w:tcW w:w="4110" w:type="dxa"/>
            <w:shd w:val="clear" w:color="auto" w:fill="auto"/>
          </w:tcPr>
          <w:p w14:paraId="0C7EE7D5" w14:textId="77777777" w:rsidR="009D53B3" w:rsidRPr="00983C3F" w:rsidRDefault="009D53B3" w:rsidP="004D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2DFB9B43" w14:textId="77777777" w:rsidTr="00C777F0">
        <w:tc>
          <w:tcPr>
            <w:tcW w:w="566" w:type="dxa"/>
            <w:shd w:val="clear" w:color="auto" w:fill="auto"/>
          </w:tcPr>
          <w:p w14:paraId="73DFDE66" w14:textId="77777777" w:rsidR="009D53B3" w:rsidRPr="00983C3F" w:rsidRDefault="009D53B3" w:rsidP="000F3E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14:paraId="6E63E8A9" w14:textId="77777777" w:rsidR="009D53B3" w:rsidRPr="00983C3F" w:rsidRDefault="009D53B3" w:rsidP="004D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  <w:r w:rsidRPr="004B7A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(ФИО, телефон и эл. адрес)</w:t>
            </w:r>
          </w:p>
        </w:tc>
        <w:tc>
          <w:tcPr>
            <w:tcW w:w="4110" w:type="dxa"/>
            <w:shd w:val="clear" w:color="auto" w:fill="auto"/>
          </w:tcPr>
          <w:p w14:paraId="09E1941C" w14:textId="77777777" w:rsidR="009D53B3" w:rsidRPr="00983C3F" w:rsidRDefault="009D53B3" w:rsidP="004D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0B2A1261" w14:textId="77777777" w:rsidTr="00C777F0">
        <w:tc>
          <w:tcPr>
            <w:tcW w:w="566" w:type="dxa"/>
            <w:shd w:val="clear" w:color="auto" w:fill="auto"/>
          </w:tcPr>
          <w:p w14:paraId="28802FCF" w14:textId="77777777" w:rsidR="009D53B3" w:rsidRPr="00983C3F" w:rsidRDefault="009D53B3" w:rsidP="000F3E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14:paraId="58B6E334" w14:textId="77777777" w:rsidR="009D53B3" w:rsidRPr="00983C3F" w:rsidRDefault="009D53B3" w:rsidP="004D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110" w:type="dxa"/>
            <w:shd w:val="clear" w:color="auto" w:fill="auto"/>
          </w:tcPr>
          <w:p w14:paraId="7B3714E8" w14:textId="77777777" w:rsidR="009D53B3" w:rsidRPr="00983C3F" w:rsidRDefault="009D53B3" w:rsidP="004D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02CA7CD9" w14:textId="77777777" w:rsidTr="00C777F0">
        <w:tc>
          <w:tcPr>
            <w:tcW w:w="566" w:type="dxa"/>
            <w:shd w:val="clear" w:color="auto" w:fill="auto"/>
          </w:tcPr>
          <w:p w14:paraId="680FBDB8" w14:textId="77777777" w:rsidR="009D53B3" w:rsidRPr="00983C3F" w:rsidRDefault="009D53B3" w:rsidP="000F3E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14:paraId="3EEE3BAC" w14:textId="77777777" w:rsidR="009D53B3" w:rsidRPr="00983C3F" w:rsidRDefault="009D53B3" w:rsidP="004D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Стоимость Проекта, источники финансирования</w:t>
            </w:r>
          </w:p>
        </w:tc>
        <w:tc>
          <w:tcPr>
            <w:tcW w:w="4110" w:type="dxa"/>
            <w:shd w:val="clear" w:color="auto" w:fill="auto"/>
          </w:tcPr>
          <w:p w14:paraId="54740AAD" w14:textId="77777777" w:rsidR="009D53B3" w:rsidRPr="00983C3F" w:rsidRDefault="009D53B3" w:rsidP="004D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62" w:rsidRPr="00983C3F" w14:paraId="1C68AA50" w14:textId="77777777" w:rsidTr="00C777F0">
        <w:tc>
          <w:tcPr>
            <w:tcW w:w="566" w:type="dxa"/>
            <w:shd w:val="clear" w:color="auto" w:fill="auto"/>
          </w:tcPr>
          <w:p w14:paraId="0CC056BD" w14:textId="77777777" w:rsidR="004B7A62" w:rsidRPr="00983C3F" w:rsidRDefault="004B7A62" w:rsidP="000F3E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14:paraId="49CC4BB4" w14:textId="452B7014" w:rsidR="004B7A62" w:rsidRPr="00983C3F" w:rsidRDefault="004B7A62" w:rsidP="004D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110" w:type="dxa"/>
            <w:shd w:val="clear" w:color="auto" w:fill="auto"/>
          </w:tcPr>
          <w:p w14:paraId="3D811753" w14:textId="77777777" w:rsidR="004B7A62" w:rsidRPr="00983C3F" w:rsidRDefault="004B7A62" w:rsidP="004D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62" w:rsidRPr="00983C3F" w14:paraId="485E94CA" w14:textId="77777777" w:rsidTr="00C777F0">
        <w:tc>
          <w:tcPr>
            <w:tcW w:w="566" w:type="dxa"/>
            <w:shd w:val="clear" w:color="auto" w:fill="auto"/>
          </w:tcPr>
          <w:p w14:paraId="29027DD9" w14:textId="77777777" w:rsidR="004B7A62" w:rsidRPr="00983C3F" w:rsidRDefault="004B7A62" w:rsidP="000F3E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14:paraId="5FA2B8AF" w14:textId="511560F7" w:rsidR="004B7A62" w:rsidRPr="00983C3F" w:rsidRDefault="004B7A62" w:rsidP="004D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Целевая группа Проекта</w:t>
            </w:r>
          </w:p>
        </w:tc>
        <w:tc>
          <w:tcPr>
            <w:tcW w:w="4110" w:type="dxa"/>
            <w:shd w:val="clear" w:color="auto" w:fill="auto"/>
          </w:tcPr>
          <w:p w14:paraId="0093FD07" w14:textId="77777777" w:rsidR="004B7A62" w:rsidRPr="00983C3F" w:rsidRDefault="004B7A62" w:rsidP="004D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40275CF1" w14:textId="77777777" w:rsidTr="00C777F0">
        <w:tc>
          <w:tcPr>
            <w:tcW w:w="566" w:type="dxa"/>
            <w:shd w:val="clear" w:color="auto" w:fill="auto"/>
          </w:tcPr>
          <w:p w14:paraId="2D2436D2" w14:textId="77777777" w:rsidR="009D53B3" w:rsidRPr="00983C3F" w:rsidRDefault="009D53B3" w:rsidP="000F3E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14:paraId="6157F3A6" w14:textId="77777777" w:rsidR="009D53B3" w:rsidRPr="00983C3F" w:rsidRDefault="009D53B3" w:rsidP="004D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110" w:type="dxa"/>
            <w:shd w:val="clear" w:color="auto" w:fill="auto"/>
          </w:tcPr>
          <w:p w14:paraId="062B2497" w14:textId="77777777" w:rsidR="009D53B3" w:rsidRPr="00983C3F" w:rsidRDefault="009D53B3" w:rsidP="004D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7C8F4B10" w14:textId="77777777" w:rsidTr="00C777F0">
        <w:trPr>
          <w:trHeight w:val="278"/>
        </w:trPr>
        <w:tc>
          <w:tcPr>
            <w:tcW w:w="566" w:type="dxa"/>
            <w:shd w:val="clear" w:color="auto" w:fill="auto"/>
          </w:tcPr>
          <w:p w14:paraId="41256A35" w14:textId="77777777" w:rsidR="009D53B3" w:rsidRPr="00983C3F" w:rsidRDefault="009D53B3" w:rsidP="000F3E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14:paraId="191ACF02" w14:textId="4041414A" w:rsidR="009D53B3" w:rsidRPr="00983C3F" w:rsidRDefault="004B7A62" w:rsidP="004B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Цели и задачи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10" w:type="dxa"/>
            <w:shd w:val="clear" w:color="auto" w:fill="auto"/>
          </w:tcPr>
          <w:p w14:paraId="50483111" w14:textId="65CDB51A" w:rsidR="009D53B3" w:rsidRPr="00983C3F" w:rsidRDefault="009D53B3" w:rsidP="004D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62" w:rsidRPr="00983C3F" w14:paraId="648440F4" w14:textId="77777777" w:rsidTr="00C777F0">
        <w:trPr>
          <w:trHeight w:val="278"/>
        </w:trPr>
        <w:tc>
          <w:tcPr>
            <w:tcW w:w="566" w:type="dxa"/>
            <w:shd w:val="clear" w:color="auto" w:fill="auto"/>
          </w:tcPr>
          <w:p w14:paraId="008A1054" w14:textId="77777777" w:rsidR="004B7A62" w:rsidRPr="00983C3F" w:rsidRDefault="004B7A62" w:rsidP="000F3E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14:paraId="4BA1187E" w14:textId="49C057ED" w:rsidR="004B7A62" w:rsidRPr="00983C3F" w:rsidRDefault="004B7A62" w:rsidP="004B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Проекта</w:t>
            </w:r>
          </w:p>
        </w:tc>
        <w:tc>
          <w:tcPr>
            <w:tcW w:w="4110" w:type="dxa"/>
            <w:shd w:val="clear" w:color="auto" w:fill="auto"/>
          </w:tcPr>
          <w:p w14:paraId="7E357988" w14:textId="77777777" w:rsidR="004B7A62" w:rsidRPr="00983C3F" w:rsidRDefault="004B7A62" w:rsidP="004D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1832780D" w14:textId="77777777" w:rsidTr="00C777F0">
        <w:tc>
          <w:tcPr>
            <w:tcW w:w="566" w:type="dxa"/>
            <w:shd w:val="clear" w:color="auto" w:fill="auto"/>
          </w:tcPr>
          <w:p w14:paraId="5AB17EC3" w14:textId="77777777" w:rsidR="009D53B3" w:rsidRPr="00983C3F" w:rsidRDefault="009D53B3" w:rsidP="000F3ED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14:paraId="6658E4E4" w14:textId="77777777" w:rsidR="009D53B3" w:rsidRPr="00983C3F" w:rsidRDefault="009D53B3" w:rsidP="004D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Проекта </w:t>
            </w:r>
          </w:p>
          <w:p w14:paraId="7B51E7CD" w14:textId="7909B54A" w:rsidR="009D53B3" w:rsidRPr="004B7A62" w:rsidRDefault="004B7A62" w:rsidP="004D2C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7A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9D53B3" w:rsidRPr="004B7A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достигнутых количественных и качественных показателей</w:t>
            </w:r>
            <w:r w:rsidRPr="004B7A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14:paraId="10368FAC" w14:textId="77777777" w:rsidR="009D53B3" w:rsidRPr="00983C3F" w:rsidRDefault="009D53B3" w:rsidP="004D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E535A1" w14:textId="47441E48" w:rsidR="009D53B3" w:rsidRDefault="009D53B3" w:rsidP="004D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A8607" w14:textId="15048B2B" w:rsidR="00F414F3" w:rsidRDefault="00F414F3" w:rsidP="004D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8332F" w14:textId="011BA0AC" w:rsidR="00F414F3" w:rsidRPr="004B7C86" w:rsidRDefault="00F414F3" w:rsidP="004D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86">
        <w:rPr>
          <w:rFonts w:ascii="Times New Roman" w:hAnsi="Times New Roman" w:cs="Times New Roman"/>
          <w:sz w:val="28"/>
          <w:szCs w:val="28"/>
        </w:rPr>
        <w:t xml:space="preserve">Руководитель организации  _____________                    ФИО </w:t>
      </w:r>
    </w:p>
    <w:p w14:paraId="2E0050FC" w14:textId="35ACE740" w:rsidR="00F414F3" w:rsidRPr="004B7C86" w:rsidRDefault="00F414F3" w:rsidP="004D2C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C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(подпись)                </w:t>
      </w:r>
    </w:p>
    <w:p w14:paraId="6A5BB52E" w14:textId="45304F6D" w:rsidR="00F414F3" w:rsidRPr="004B7C86" w:rsidRDefault="00F414F3" w:rsidP="004D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86">
        <w:rPr>
          <w:rFonts w:ascii="Times New Roman" w:hAnsi="Times New Roman" w:cs="Times New Roman"/>
          <w:sz w:val="28"/>
          <w:szCs w:val="28"/>
        </w:rPr>
        <w:t>М.П.________</w:t>
      </w:r>
    </w:p>
    <w:p w14:paraId="6963E5E2" w14:textId="3876EE69" w:rsidR="00F414F3" w:rsidRPr="004B7C86" w:rsidRDefault="00F414F3" w:rsidP="004D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D1D65" w14:textId="77777777" w:rsidR="00F414F3" w:rsidRPr="004B7C86" w:rsidRDefault="00F414F3" w:rsidP="00F4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2E1C7" w14:textId="781A2DD4" w:rsidR="00F414F3" w:rsidRPr="004B7C86" w:rsidRDefault="00F414F3" w:rsidP="00F4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86">
        <w:rPr>
          <w:rFonts w:ascii="Times New Roman" w:hAnsi="Times New Roman" w:cs="Times New Roman"/>
          <w:sz w:val="28"/>
          <w:szCs w:val="28"/>
        </w:rPr>
        <w:t xml:space="preserve">Руководитель проекта _____________                    ФИО </w:t>
      </w:r>
    </w:p>
    <w:p w14:paraId="672C824E" w14:textId="77777777" w:rsidR="00F414F3" w:rsidRPr="00F414F3" w:rsidRDefault="00F414F3" w:rsidP="00F414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C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(подпись)</w:t>
      </w:r>
      <w:r w:rsidRPr="00F414F3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14:paraId="45A50DC8" w14:textId="318FE392" w:rsidR="00F414F3" w:rsidRDefault="00F414F3" w:rsidP="004D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ECFF3" w14:textId="77777777" w:rsidR="00F414F3" w:rsidRPr="00983C3F" w:rsidRDefault="00F414F3" w:rsidP="004D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717E4" w14:textId="77777777" w:rsidR="009D53B3" w:rsidRPr="00983C3F" w:rsidRDefault="009D53B3" w:rsidP="004D2C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3C3F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A6C345C" w14:textId="77777777" w:rsidR="009D53B3" w:rsidRPr="00983C3F" w:rsidRDefault="009D53B3" w:rsidP="004D2CC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83C3F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Проектная заявка</w:t>
      </w:r>
    </w:p>
    <w:p w14:paraId="14217F8C" w14:textId="77777777" w:rsidR="009D53B3" w:rsidRPr="00983C3F" w:rsidRDefault="009D53B3" w:rsidP="004D2C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26D455" w14:textId="77777777" w:rsidR="009D53B3" w:rsidRPr="00983C3F" w:rsidRDefault="009D53B3" w:rsidP="004D2CC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 Основные сведения о заявителе </w:t>
      </w:r>
    </w:p>
    <w:p w14:paraId="40AC9CBE" w14:textId="77777777" w:rsidR="009D53B3" w:rsidRPr="00983C3F" w:rsidRDefault="009D53B3" w:rsidP="004D2CC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905F306" w14:textId="77777777" w:rsidR="009D53B3" w:rsidRPr="00983C3F" w:rsidRDefault="009D53B3" w:rsidP="004D2C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3F">
        <w:rPr>
          <w:rFonts w:ascii="Times New Roman" w:eastAsia="Calibri" w:hAnsi="Times New Roman" w:cs="Times New Roman"/>
          <w:sz w:val="28"/>
          <w:szCs w:val="28"/>
        </w:rPr>
        <w:t>1.1. Общая информация о заявителе</w:t>
      </w:r>
    </w:p>
    <w:p w14:paraId="34490A64" w14:textId="77777777" w:rsidR="00742321" w:rsidRPr="00983C3F" w:rsidRDefault="00742321" w:rsidP="004D2C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2076AA" w14:textId="77777777" w:rsidR="009D53B3" w:rsidRPr="00983C3F" w:rsidRDefault="009D53B3" w:rsidP="004D2C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F">
        <w:rPr>
          <w:rFonts w:ascii="Times New Roman" w:eastAsia="Calibri" w:hAnsi="Times New Roman" w:cs="Times New Roman"/>
          <w:sz w:val="28"/>
          <w:szCs w:val="28"/>
        </w:rPr>
        <w:t xml:space="preserve">Организационно-правовая форма, дата создания, виды основной деятельности в соответствии с Уставом, относящиеся к деятельности </w:t>
      </w:r>
      <w:r w:rsidRPr="00983C3F">
        <w:rPr>
          <w:rFonts w:ascii="Times New Roman" w:eastAsia="Calibri" w:hAnsi="Times New Roman" w:cs="Times New Roman"/>
          <w:sz w:val="28"/>
          <w:szCs w:val="28"/>
        </w:rPr>
        <w:br/>
        <w:t>по социальному проекту.</w:t>
      </w:r>
    </w:p>
    <w:p w14:paraId="05755DE2" w14:textId="77777777" w:rsidR="009D53B3" w:rsidRPr="00983C3F" w:rsidRDefault="009D53B3" w:rsidP="004D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9F5FFA" w14:textId="77777777" w:rsidR="009D53B3" w:rsidRPr="00983C3F" w:rsidRDefault="009D53B3" w:rsidP="004D2CC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bCs/>
          <w:iCs/>
          <w:sz w:val="28"/>
          <w:szCs w:val="28"/>
        </w:rPr>
        <w:t>1.2. Информация о деятельности и ресурсах заявителя</w:t>
      </w:r>
      <w:r w:rsidR="009E6DBC" w:rsidRPr="00983C3F">
        <w:rPr>
          <w:rStyle w:val="ad"/>
          <w:rFonts w:ascii="Times New Roman" w:eastAsia="Times New Roman" w:hAnsi="Times New Roman" w:cs="Times New Roman"/>
          <w:bCs/>
          <w:iCs/>
          <w:sz w:val="28"/>
          <w:szCs w:val="28"/>
        </w:rPr>
        <w:footnoteReference w:id="1"/>
      </w:r>
    </w:p>
    <w:p w14:paraId="3731A820" w14:textId="77777777" w:rsidR="009D53B3" w:rsidRPr="00983C3F" w:rsidRDefault="009D53B3" w:rsidP="004D2CC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070BB736" w14:textId="250AC033" w:rsidR="009D53B3" w:rsidRPr="00983C3F" w:rsidRDefault="009D53B3" w:rsidP="004D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sz w:val="28"/>
          <w:szCs w:val="28"/>
        </w:rPr>
        <w:t>1.2.1. Опыт проектной деятельности за последние 3 года</w:t>
      </w:r>
    </w:p>
    <w:p w14:paraId="24F7BEB1" w14:textId="77777777" w:rsidR="00E82265" w:rsidRDefault="00E82265" w:rsidP="004D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804617" w14:textId="03053784" w:rsidR="009D53B3" w:rsidRPr="00983C3F" w:rsidRDefault="00A45865" w:rsidP="004D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Перечислить </w:t>
      </w:r>
      <w:r w:rsidR="00EC09D1">
        <w:rPr>
          <w:rFonts w:ascii="Times New Roman" w:eastAsia="Times New Roman" w:hAnsi="Times New Roman" w:cs="Times New Roman"/>
          <w:sz w:val="28"/>
          <w:szCs w:val="28"/>
        </w:rPr>
        <w:t>проекты, кратко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описать содержание деятельности по проектам и достигнутым результатам.</w:t>
      </w:r>
    </w:p>
    <w:p w14:paraId="0E1D971F" w14:textId="77777777" w:rsidR="009D53B3" w:rsidRPr="00983C3F" w:rsidRDefault="009D53B3" w:rsidP="004D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3B408D" w14:textId="77777777" w:rsidR="009D53B3" w:rsidRPr="00983C3F" w:rsidRDefault="009D53B3" w:rsidP="004D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sz w:val="28"/>
          <w:szCs w:val="28"/>
        </w:rPr>
        <w:t xml:space="preserve">1.2.2. Имеющиеся ресурсы заявителя (кроме кадровых), относящиеся </w:t>
      </w:r>
      <w:r w:rsidRPr="00983C3F">
        <w:rPr>
          <w:rFonts w:ascii="Times New Roman" w:eastAsia="Times New Roman" w:hAnsi="Times New Roman" w:cs="Times New Roman"/>
          <w:sz w:val="28"/>
          <w:szCs w:val="28"/>
        </w:rPr>
        <w:br/>
        <w:t>к проекту:</w:t>
      </w:r>
    </w:p>
    <w:p w14:paraId="1C283538" w14:textId="77777777" w:rsidR="009D53B3" w:rsidRPr="00983C3F" w:rsidRDefault="009D53B3" w:rsidP="004D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09"/>
        <w:gridCol w:w="1559"/>
        <w:gridCol w:w="1848"/>
        <w:gridCol w:w="3131"/>
      </w:tblGrid>
      <w:tr w:rsidR="00983C3F" w:rsidRPr="00983C3F" w14:paraId="6748148A" w14:textId="77777777" w:rsidTr="00C777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7092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78F6" w14:textId="77777777" w:rsidR="009D53B3" w:rsidRPr="00983C3F" w:rsidRDefault="009D53B3" w:rsidP="004D2CC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7319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5821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BFDC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</w:tr>
      <w:tr w:rsidR="00983C3F" w:rsidRPr="00983C3F" w14:paraId="7D32DCDE" w14:textId="77777777" w:rsidTr="00C777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E61F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13FF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E438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63B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9FC3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13D71ACE" w14:textId="77777777" w:rsidTr="00C777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3978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7E25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2B36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AF6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4685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3B3" w:rsidRPr="00983C3F" w14:paraId="311A6B56" w14:textId="77777777" w:rsidTr="00C777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03E6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7372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B954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87FB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986D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D947EA2" w14:textId="77777777" w:rsidR="009D53B3" w:rsidRPr="00983C3F" w:rsidRDefault="009D53B3" w:rsidP="004D2CC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4CAF621" w14:textId="77777777" w:rsidR="009D53B3" w:rsidRPr="00983C3F" w:rsidRDefault="009D53B3" w:rsidP="004D2CC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Информация о команде проекта</w:t>
      </w:r>
    </w:p>
    <w:p w14:paraId="19510B56" w14:textId="77777777" w:rsidR="009D53B3" w:rsidRPr="00983C3F" w:rsidRDefault="009D53B3" w:rsidP="004D2CC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93"/>
        <w:gridCol w:w="1842"/>
        <w:gridCol w:w="1990"/>
        <w:gridCol w:w="1979"/>
        <w:gridCol w:w="1985"/>
      </w:tblGrid>
      <w:tr w:rsidR="00983C3F" w:rsidRPr="00983C3F" w14:paraId="3EAA04ED" w14:textId="77777777" w:rsidTr="00C77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9052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8ED4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2A36" w14:textId="77777777" w:rsidR="009D53B3" w:rsidRPr="00983C3F" w:rsidRDefault="009D53B3" w:rsidP="0000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проекте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5998" w14:textId="77777777" w:rsidR="009D53B3" w:rsidRPr="00983C3F" w:rsidRDefault="009D53B3" w:rsidP="0000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по проекту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FF5A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Образование/</w:t>
            </w:r>
          </w:p>
          <w:p w14:paraId="13E2DF2A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FBF8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проектной деятельности</w:t>
            </w:r>
          </w:p>
        </w:tc>
      </w:tr>
      <w:tr w:rsidR="00983C3F" w:rsidRPr="00983C3F" w14:paraId="7FA359E8" w14:textId="77777777" w:rsidTr="00C77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DBE8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101F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61FB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C988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16BB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0A35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3B3" w:rsidRPr="00983C3F" w14:paraId="262221E0" w14:textId="77777777" w:rsidTr="00C777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2480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8DB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A8E7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C9C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4C94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6CA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67A5496" w14:textId="77777777" w:rsidR="009D53B3" w:rsidRPr="00983C3F" w:rsidRDefault="009D53B3" w:rsidP="004D2CC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14:paraId="3137278D" w14:textId="77777777" w:rsidR="009D53B3" w:rsidRPr="00983C3F" w:rsidRDefault="009D53B3" w:rsidP="004D2C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3C3F">
        <w:rPr>
          <w:rFonts w:ascii="Times New Roman" w:eastAsia="Calibri" w:hAnsi="Times New Roman" w:cs="Times New Roman"/>
          <w:b/>
          <w:sz w:val="28"/>
          <w:szCs w:val="28"/>
        </w:rPr>
        <w:t>3. Описание проекта</w:t>
      </w:r>
    </w:p>
    <w:p w14:paraId="2BF519ED" w14:textId="77777777" w:rsidR="009D53B3" w:rsidRPr="00983C3F" w:rsidRDefault="009D53B3" w:rsidP="004D2C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F05A6F" w14:textId="77777777" w:rsidR="009D53B3" w:rsidRPr="00983C3F" w:rsidRDefault="009D53B3" w:rsidP="004D2CC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  <w:r w:rsidRPr="00983C3F">
        <w:rPr>
          <w:rFonts w:ascii="Times New Roman" w:eastAsia="Times New Roman" w:hAnsi="Times New Roman" w:cs="Times New Roman"/>
          <w:bCs/>
          <w:iCs/>
          <w:sz w:val="28"/>
          <w:szCs w:val="28"/>
        </w:rPr>
        <w:t>3.1. Проблема, на решение которой направлен проект</w:t>
      </w:r>
      <w:r w:rsidR="00742321" w:rsidRPr="00983C3F">
        <w:rPr>
          <w:rStyle w:val="ad"/>
          <w:rFonts w:ascii="Times New Roman" w:eastAsia="Times New Roman" w:hAnsi="Times New Roman" w:cs="Times New Roman"/>
          <w:bCs/>
          <w:iCs/>
          <w:sz w:val="28"/>
          <w:szCs w:val="28"/>
        </w:rPr>
        <w:footnoteReference w:id="2"/>
      </w:r>
    </w:p>
    <w:p w14:paraId="43CA3D26" w14:textId="77777777" w:rsidR="009D53B3" w:rsidRPr="00983C3F" w:rsidRDefault="009D53B3" w:rsidP="004D2CC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4098B924" w14:textId="77777777" w:rsidR="009D53B3" w:rsidRPr="00983C3F" w:rsidRDefault="009D53B3" w:rsidP="004D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sz w:val="28"/>
          <w:szCs w:val="28"/>
        </w:rPr>
        <w:t>В этом подразделе необходимо кратко описать проблему, на решение которой направлен проект, обосновать, что проблема актуальна для муниципального образования и носит общественный характер. Необходимо привести аналитические, статистические данные, результаты исследований и опросов, которые это подтверждают, дать ссылки на источник информации.</w:t>
      </w:r>
    </w:p>
    <w:p w14:paraId="3E0367DB" w14:textId="77777777" w:rsidR="009D53B3" w:rsidRPr="00983C3F" w:rsidRDefault="009D53B3" w:rsidP="004D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B404DE" w14:textId="77777777" w:rsidR="009D53B3" w:rsidRPr="00983C3F" w:rsidRDefault="009D53B3" w:rsidP="004D2CC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3.2. Цель и задачи проекта</w:t>
      </w:r>
    </w:p>
    <w:p w14:paraId="4C2B76FD" w14:textId="77777777" w:rsidR="009D53B3" w:rsidRPr="00983C3F" w:rsidRDefault="009D53B3" w:rsidP="004D2CC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3A80A68C" w14:textId="77777777" w:rsidR="009D53B3" w:rsidRPr="00983C3F" w:rsidRDefault="009D53B3" w:rsidP="004D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sz w:val="28"/>
          <w:szCs w:val="28"/>
        </w:rPr>
        <w:t>В этом подразделе необходимо кратко и четко сформулировать ключевую цель и задачи проекта. Цель – это ожидаемый результат или желаемое состояние в развитии сообщества на момент завершения реализации проекта. Цель должна быть краткой по форме, конкретной и ясной по содержанию, измеримой и ограниченной по времени.</w:t>
      </w:r>
    </w:p>
    <w:p w14:paraId="74820C24" w14:textId="77777777" w:rsidR="009D53B3" w:rsidRPr="00983C3F" w:rsidRDefault="009D53B3" w:rsidP="004D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sz w:val="28"/>
          <w:szCs w:val="28"/>
        </w:rPr>
        <w:t>Задачи – это конкретные шаги, которые необходимо выполнить для достижения цели проекта. Задачи помогают детализировать поставленную цель, раскрывают ее объем и указывают на конкретные дела (мероприятия), которые необходимо выполнить в ходе реализации проекта, чтобы получить намеченный результат. Задачи должны быть конкретные и измеримые.</w:t>
      </w:r>
    </w:p>
    <w:p w14:paraId="3C18C5A0" w14:textId="77777777" w:rsidR="009D53B3" w:rsidRPr="00983C3F" w:rsidRDefault="009D53B3" w:rsidP="004D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627168" w14:textId="77777777" w:rsidR="009D53B3" w:rsidRPr="00983C3F" w:rsidRDefault="009D53B3" w:rsidP="004D2CC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bCs/>
          <w:iCs/>
          <w:sz w:val="28"/>
          <w:szCs w:val="28"/>
        </w:rPr>
        <w:t>3.3. Целевая группа</w:t>
      </w:r>
    </w:p>
    <w:p w14:paraId="64A553EF" w14:textId="77777777" w:rsidR="009D53B3" w:rsidRPr="00983C3F" w:rsidRDefault="009D53B3" w:rsidP="004D2CC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Cs w:val="28"/>
        </w:rPr>
      </w:pPr>
    </w:p>
    <w:p w14:paraId="3591D7A9" w14:textId="77777777" w:rsidR="009D53B3" w:rsidRPr="00983C3F" w:rsidRDefault="009D53B3" w:rsidP="004D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sz w:val="28"/>
          <w:szCs w:val="28"/>
        </w:rPr>
        <w:t>В этом подразделе необходимо описать первичную и вторичную целевую группу проекта. Целевая группа – это группа людей, выделенная в проекте по определенным признакам (параметрам), на которую направлено воздействие проекта.</w:t>
      </w:r>
    </w:p>
    <w:p w14:paraId="0B4676EE" w14:textId="77777777" w:rsidR="009D53B3" w:rsidRPr="00983C3F" w:rsidRDefault="009D53B3" w:rsidP="004D2CC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4D503E" w14:textId="77777777" w:rsidR="009D53B3" w:rsidRPr="00983C3F" w:rsidRDefault="009D53B3" w:rsidP="004D2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C3F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983C3F">
        <w:rPr>
          <w:rFonts w:ascii="Times New Roman" w:eastAsia="Times New Roman" w:hAnsi="Times New Roman" w:cs="Times New Roman"/>
          <w:sz w:val="28"/>
          <w:szCs w:val="28"/>
        </w:rPr>
        <w:t>Описание механизма реализации проекта</w:t>
      </w:r>
    </w:p>
    <w:p w14:paraId="160C34D1" w14:textId="77777777" w:rsidR="009D53B3" w:rsidRPr="00983C3F" w:rsidRDefault="009D53B3" w:rsidP="004D2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52E4AE" w14:textId="77777777" w:rsidR="009D53B3" w:rsidRPr="00983C3F" w:rsidRDefault="009D53B3" w:rsidP="004D2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этом подразделе необходимо описать, с помощью какого механизма будет достигнута цель проекта, решены задачи проекта и достигнуты результаты проекта. Механизм (технология реализации задач) – это шаги по достижению результатов проекта. </w:t>
      </w:r>
      <w:r w:rsidR="0000686D" w:rsidRPr="00983C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Они должны </w:t>
      </w:r>
      <w:r w:rsidRPr="00983C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демонстрировать, что будет сделано, как это будет осуществляться, когда и в какой последовательности, какие ресурсы будут привлечены для этого, как будет вовлекаться в проект целевая группа. Из описания должны быть понятны причины выбора именно таких методов, </w:t>
      </w:r>
      <w:bookmarkStart w:id="1" w:name="_Hlk525285584"/>
      <w:r w:rsidRPr="00983C3F">
        <w:rPr>
          <w:rFonts w:ascii="Times New Roman" w:eastAsia="Times New Roman" w:hAnsi="Times New Roman" w:cs="Times New Roman"/>
          <w:bCs/>
          <w:iCs/>
          <w:sz w:val="28"/>
          <w:szCs w:val="28"/>
        </w:rPr>
        <w:t>понятна последовательность выполнения методов в ходе реализации проекта, наблюдаться естественность логической цепочки действий.</w:t>
      </w:r>
    </w:p>
    <w:p w14:paraId="201BCE3D" w14:textId="77777777" w:rsidR="009D53B3" w:rsidRPr="00983C3F" w:rsidRDefault="009D53B3" w:rsidP="004D2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bookmarkEnd w:id="1"/>
    <w:p w14:paraId="65C3CAB5" w14:textId="77777777" w:rsidR="009D53B3" w:rsidRPr="00983C3F" w:rsidRDefault="009D53B3" w:rsidP="004D2CC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bCs/>
          <w:iCs/>
          <w:sz w:val="28"/>
          <w:szCs w:val="28"/>
        </w:rPr>
        <w:t>3.5. Ожидаемые результаты проекта</w:t>
      </w:r>
    </w:p>
    <w:p w14:paraId="234465B6" w14:textId="77777777" w:rsidR="009D53B3" w:rsidRPr="00983C3F" w:rsidRDefault="009D53B3" w:rsidP="004D2CC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1FEB66F" w14:textId="77777777" w:rsidR="009D53B3" w:rsidRPr="00983C3F" w:rsidRDefault="009D53B3" w:rsidP="004D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sz w:val="28"/>
          <w:szCs w:val="28"/>
        </w:rPr>
        <w:t>В этом подразделе необходимо описать ожидаемые результаты проекта. Результаты должны решать заявленную проблему, быть конкретными, измеримыми и содержать качественные и количественные показатели.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544"/>
      </w:tblGrid>
      <w:tr w:rsidR="00983C3F" w:rsidRPr="00983C3F" w14:paraId="3E2888F7" w14:textId="77777777" w:rsidTr="00742321">
        <w:tc>
          <w:tcPr>
            <w:tcW w:w="534" w:type="dxa"/>
          </w:tcPr>
          <w:p w14:paraId="73A98674" w14:textId="77777777" w:rsidR="009D53B3" w:rsidRPr="00983C3F" w:rsidRDefault="009D53B3" w:rsidP="004D2C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14:paraId="499810F1" w14:textId="77777777" w:rsidR="009D53B3" w:rsidRPr="00983C3F" w:rsidRDefault="009D53B3" w:rsidP="004D2C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3544" w:type="dxa"/>
          </w:tcPr>
          <w:p w14:paraId="69CED0AE" w14:textId="77777777" w:rsidR="009D53B3" w:rsidRPr="00983C3F" w:rsidRDefault="009D53B3" w:rsidP="004D2C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</w:t>
            </w:r>
            <w:r w:rsidR="00DD06DF"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ожидаемых результатов</w:t>
            </w:r>
          </w:p>
        </w:tc>
      </w:tr>
      <w:tr w:rsidR="00983C3F" w:rsidRPr="00983C3F" w14:paraId="27B864FC" w14:textId="77777777" w:rsidTr="00742321">
        <w:tc>
          <w:tcPr>
            <w:tcW w:w="534" w:type="dxa"/>
          </w:tcPr>
          <w:p w14:paraId="341B38D5" w14:textId="77777777" w:rsidR="009D53B3" w:rsidRPr="00983C3F" w:rsidRDefault="009D53B3" w:rsidP="004D2C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14:paraId="136019B3" w14:textId="77777777" w:rsidR="009D53B3" w:rsidRPr="00983C3F" w:rsidRDefault="009D53B3" w:rsidP="004D2C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Количественные  </w:t>
            </w:r>
          </w:p>
        </w:tc>
        <w:tc>
          <w:tcPr>
            <w:tcW w:w="3544" w:type="dxa"/>
          </w:tcPr>
          <w:p w14:paraId="68C6A517" w14:textId="77777777" w:rsidR="009D53B3" w:rsidRPr="00983C3F" w:rsidRDefault="009D53B3" w:rsidP="004D2C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3B3" w:rsidRPr="00983C3F" w14:paraId="5D3C1B74" w14:textId="77777777" w:rsidTr="00742321">
        <w:tc>
          <w:tcPr>
            <w:tcW w:w="534" w:type="dxa"/>
          </w:tcPr>
          <w:p w14:paraId="6806D429" w14:textId="77777777" w:rsidR="009D53B3" w:rsidRPr="00983C3F" w:rsidRDefault="009D53B3" w:rsidP="004D2C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14:paraId="69062712" w14:textId="77777777" w:rsidR="009D53B3" w:rsidRPr="00983C3F" w:rsidRDefault="009D53B3" w:rsidP="004D2C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Качественные</w:t>
            </w:r>
          </w:p>
        </w:tc>
        <w:tc>
          <w:tcPr>
            <w:tcW w:w="3544" w:type="dxa"/>
          </w:tcPr>
          <w:p w14:paraId="2C15D93F" w14:textId="77777777" w:rsidR="009D53B3" w:rsidRPr="00983C3F" w:rsidRDefault="009D53B3" w:rsidP="004D2C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5F61B9D" w14:textId="77777777" w:rsidR="009D53B3" w:rsidRPr="00983C3F" w:rsidRDefault="009D53B3" w:rsidP="004D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8E3426" w14:textId="77777777" w:rsidR="009D53B3" w:rsidRPr="00983C3F" w:rsidRDefault="009D53B3" w:rsidP="004D2CC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bCs/>
          <w:iCs/>
          <w:sz w:val="28"/>
          <w:szCs w:val="28"/>
        </w:rPr>
        <w:t>3.6. Дальнейшее развитие проекта</w:t>
      </w:r>
    </w:p>
    <w:p w14:paraId="43734EAD" w14:textId="77777777" w:rsidR="009D53B3" w:rsidRPr="00983C3F" w:rsidRDefault="009D53B3" w:rsidP="004D2CC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99E1784" w14:textId="77777777" w:rsidR="009D53B3" w:rsidRPr="00983C3F" w:rsidRDefault="009D53B3" w:rsidP="004D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sz w:val="28"/>
          <w:szCs w:val="28"/>
        </w:rPr>
        <w:lastRenderedPageBreak/>
        <w:t>В этом подразделе необходимо описать дальнейшее развитие проекта после того, как проект будет завершен: в каком формате и за счет каких ресурсов (труд добровольца, имущество, финансовые ресурсы) будет развиваться то, что удалось достигнуть благодаря реализации проекта. Необходимо также описать,</w:t>
      </w:r>
      <w:r w:rsidR="000E6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C3F">
        <w:rPr>
          <w:rFonts w:ascii="Times New Roman" w:eastAsia="Times New Roman" w:hAnsi="Times New Roman" w:cs="Times New Roman"/>
          <w:sz w:val="28"/>
          <w:szCs w:val="28"/>
        </w:rPr>
        <w:t xml:space="preserve">с помощью каких механизмов будет тиражироваться успешный опыт, полученный в рамках реализации проекта. </w:t>
      </w:r>
    </w:p>
    <w:p w14:paraId="00F90689" w14:textId="77777777" w:rsidR="009D53B3" w:rsidRPr="00983C3F" w:rsidRDefault="009D53B3" w:rsidP="004D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7C789A" w14:textId="77777777" w:rsidR="009D53B3" w:rsidRPr="00983C3F" w:rsidRDefault="009D53B3" w:rsidP="004D2C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983C3F">
        <w:rPr>
          <w:rFonts w:ascii="Times New Roman" w:eastAsia="Calibri" w:hAnsi="Times New Roman" w:cs="Times New Roman"/>
          <w:b/>
          <w:sz w:val="28"/>
          <w:szCs w:val="28"/>
        </w:rPr>
        <w:t>4. Организационный план проекта</w:t>
      </w:r>
      <w:r w:rsidR="009A45F4" w:rsidRPr="00983C3F">
        <w:rPr>
          <w:rStyle w:val="ad"/>
          <w:rFonts w:ascii="Times New Roman" w:eastAsia="Calibri" w:hAnsi="Times New Roman" w:cs="Times New Roman"/>
          <w:b/>
          <w:sz w:val="28"/>
          <w:szCs w:val="28"/>
        </w:rPr>
        <w:footnoteReference w:id="3"/>
      </w:r>
    </w:p>
    <w:p w14:paraId="7E2BAD0B" w14:textId="77777777" w:rsidR="009A45F4" w:rsidRPr="00983C3F" w:rsidRDefault="009A45F4" w:rsidP="004D2C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9A8989" w14:textId="77777777" w:rsidR="009D53B3" w:rsidRPr="00983C3F" w:rsidRDefault="009D53B3" w:rsidP="004D2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sz w:val="28"/>
          <w:szCs w:val="28"/>
        </w:rPr>
        <w:t xml:space="preserve">В этом разделе необходимо перечислить мероприятия, которые будут реализованы в рамках проекта. Все мероприятия </w:t>
      </w:r>
      <w:r w:rsidRPr="00983C3F">
        <w:rPr>
          <w:rFonts w:ascii="Times New Roman" w:eastAsia="Times New Roman" w:hAnsi="Times New Roman" w:cs="Times New Roman"/>
          <w:sz w:val="28"/>
          <w:szCs w:val="28"/>
        </w:rPr>
        <w:br/>
        <w:t xml:space="preserve">в организационном плане проекта должны быть между собой взаимосвязаны, соответствовать выбранному механизму реализации проекта и способствовать достижению результатов, заявленных </w:t>
      </w:r>
      <w:r w:rsidRPr="00983C3F">
        <w:rPr>
          <w:rFonts w:ascii="Times New Roman" w:eastAsia="Times New Roman" w:hAnsi="Times New Roman" w:cs="Times New Roman"/>
          <w:sz w:val="28"/>
          <w:szCs w:val="28"/>
        </w:rPr>
        <w:br/>
        <w:t>в проекте.</w:t>
      </w:r>
    </w:p>
    <w:p w14:paraId="7F9B476C" w14:textId="77777777" w:rsidR="009D53B3" w:rsidRPr="00983C3F" w:rsidRDefault="009D53B3" w:rsidP="004D2C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561"/>
        <w:gridCol w:w="1560"/>
        <w:gridCol w:w="2014"/>
        <w:gridCol w:w="2099"/>
      </w:tblGrid>
      <w:tr w:rsidR="00983C3F" w:rsidRPr="00983C3F" w14:paraId="216589D6" w14:textId="77777777" w:rsidTr="00330729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07C7" w14:textId="77777777" w:rsidR="009D53B3" w:rsidRPr="00983C3F" w:rsidRDefault="009D53B3" w:rsidP="004D2CC4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83C3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156B" w14:textId="77777777" w:rsidR="009D53B3" w:rsidRPr="00983C3F" w:rsidRDefault="009D53B3" w:rsidP="004D2CC4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83C3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Название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5F39" w14:textId="77777777" w:rsidR="009D53B3" w:rsidRPr="00983C3F" w:rsidRDefault="009D53B3" w:rsidP="004D2CC4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83C3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E4C6" w14:textId="77777777" w:rsidR="009D53B3" w:rsidRPr="00983C3F" w:rsidRDefault="009D53B3" w:rsidP="004D2CC4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83C3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Место проведения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5C51" w14:textId="77777777" w:rsidR="009D53B3" w:rsidRPr="00983C3F" w:rsidRDefault="009D53B3" w:rsidP="004D2CC4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83C3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Ответственный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67D8" w14:textId="77777777" w:rsidR="009D53B3" w:rsidRPr="00983C3F" w:rsidRDefault="009D53B3" w:rsidP="004D2CC4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83C3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Ожидаемый результат </w:t>
            </w:r>
          </w:p>
        </w:tc>
      </w:tr>
      <w:tr w:rsidR="00983C3F" w:rsidRPr="00983C3F" w14:paraId="126009C7" w14:textId="77777777" w:rsidTr="00330729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8B57" w14:textId="77777777" w:rsidR="009D53B3" w:rsidRPr="00983C3F" w:rsidRDefault="009D53B3" w:rsidP="004D2CC4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7614" w14:textId="77777777" w:rsidR="009D53B3" w:rsidRPr="00983C3F" w:rsidRDefault="009D53B3" w:rsidP="004D2CC4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9F34" w14:textId="77777777" w:rsidR="009D53B3" w:rsidRPr="00983C3F" w:rsidRDefault="009D53B3" w:rsidP="004D2CC4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61BC" w14:textId="77777777" w:rsidR="009D53B3" w:rsidRPr="00983C3F" w:rsidRDefault="009D53B3" w:rsidP="004D2CC4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4CF3" w14:textId="77777777" w:rsidR="009D53B3" w:rsidRPr="00983C3F" w:rsidRDefault="009D53B3" w:rsidP="004D2CC4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F698" w14:textId="77777777" w:rsidR="009D53B3" w:rsidRPr="00983C3F" w:rsidRDefault="009D53B3" w:rsidP="004D2CC4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</w:tr>
      <w:tr w:rsidR="00330729" w:rsidRPr="00983C3F" w14:paraId="34542693" w14:textId="77777777" w:rsidTr="00330729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C1A2" w14:textId="77777777" w:rsidR="00330729" w:rsidRPr="00983C3F" w:rsidRDefault="00330729" w:rsidP="004D2CC4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904" w14:textId="77777777" w:rsidR="00330729" w:rsidRPr="00983C3F" w:rsidRDefault="00330729" w:rsidP="004D2CC4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BBE3" w14:textId="77777777" w:rsidR="00330729" w:rsidRPr="00983C3F" w:rsidRDefault="00330729" w:rsidP="004D2CC4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E0B6" w14:textId="77777777" w:rsidR="00330729" w:rsidRPr="00983C3F" w:rsidRDefault="00330729" w:rsidP="004D2CC4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9A9" w14:textId="77777777" w:rsidR="00330729" w:rsidRPr="00983C3F" w:rsidRDefault="00330729" w:rsidP="004D2CC4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368A" w14:textId="77777777" w:rsidR="00330729" w:rsidRPr="00983C3F" w:rsidRDefault="00330729" w:rsidP="004D2CC4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</w:tr>
    </w:tbl>
    <w:p w14:paraId="1B589219" w14:textId="77777777" w:rsidR="009D53B3" w:rsidRPr="00983C3F" w:rsidRDefault="009D53B3" w:rsidP="004D2CC4">
      <w:pPr>
        <w:spacing w:after="0" w:line="240" w:lineRule="auto"/>
        <w:ind w:left="567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E98181" w14:textId="77777777" w:rsidR="009D53B3" w:rsidRPr="00983C3F" w:rsidRDefault="009D53B3" w:rsidP="004D2CC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b/>
          <w:bCs/>
          <w:sz w:val="28"/>
          <w:szCs w:val="28"/>
        </w:rPr>
        <w:t>5. Риски проекта</w:t>
      </w:r>
    </w:p>
    <w:p w14:paraId="2C1A0316" w14:textId="77777777" w:rsidR="009D53B3" w:rsidRPr="00983C3F" w:rsidRDefault="009D53B3" w:rsidP="004D2CC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Cs w:val="28"/>
        </w:rPr>
      </w:pPr>
    </w:p>
    <w:p w14:paraId="7CF538EE" w14:textId="77777777" w:rsidR="009D53B3" w:rsidRPr="00983C3F" w:rsidRDefault="009D53B3" w:rsidP="004D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F">
        <w:rPr>
          <w:rFonts w:ascii="Times New Roman" w:eastAsia="Calibri" w:hAnsi="Times New Roman" w:cs="Times New Roman"/>
          <w:sz w:val="28"/>
          <w:szCs w:val="28"/>
        </w:rPr>
        <w:t>В этом разделе необходимо описать основные риски, которые могут возникнуть во время реализации проекта, и пути их преодоления. При описании рисков необходимо учитывать, что на способы их преодоления могут понадобиться дополнительные ресурсы.</w:t>
      </w:r>
    </w:p>
    <w:p w14:paraId="66960FC6" w14:textId="77777777" w:rsidR="009D53B3" w:rsidRPr="00983C3F" w:rsidRDefault="009D53B3" w:rsidP="004D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367"/>
      </w:tblGrid>
      <w:tr w:rsidR="00983C3F" w:rsidRPr="00983C3F" w14:paraId="64AABB77" w14:textId="77777777" w:rsidTr="00DD3D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0EF3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983C3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48F5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C02F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eastAsia="Calibri" w:hAnsi="Times New Roman" w:cs="Times New Roman"/>
                <w:sz w:val="28"/>
                <w:szCs w:val="28"/>
              </w:rPr>
              <w:t>Пути преодоления риска</w:t>
            </w:r>
          </w:p>
        </w:tc>
      </w:tr>
      <w:tr w:rsidR="00983C3F" w:rsidRPr="00983C3F" w14:paraId="455C51CE" w14:textId="77777777" w:rsidTr="00DD3D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AFC2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BB1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9134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3B3" w:rsidRPr="00983C3F" w14:paraId="091633BB" w14:textId="77777777" w:rsidTr="00DD3D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247B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198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3C74" w14:textId="77777777" w:rsidR="009D53B3" w:rsidRPr="00983C3F" w:rsidRDefault="009D53B3" w:rsidP="004D2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3CB5265" w14:textId="77777777" w:rsidR="009D53B3" w:rsidRPr="00983C3F" w:rsidRDefault="009D53B3" w:rsidP="004D2CC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24AEC8" w14:textId="77777777" w:rsidR="009D53B3" w:rsidRPr="00983C3F" w:rsidRDefault="009D53B3" w:rsidP="004D2CC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b/>
          <w:bCs/>
          <w:sz w:val="28"/>
          <w:szCs w:val="28"/>
        </w:rPr>
        <w:t>6. Организации-партнеры</w:t>
      </w:r>
    </w:p>
    <w:p w14:paraId="0C51EA14" w14:textId="77777777" w:rsidR="009D53B3" w:rsidRPr="00983C3F" w:rsidRDefault="009D53B3" w:rsidP="004D2CC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8DB651" w14:textId="77777777" w:rsidR="009D53B3" w:rsidRPr="00983C3F" w:rsidRDefault="009D53B3" w:rsidP="004D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F">
        <w:rPr>
          <w:rFonts w:ascii="Times New Roman" w:eastAsia="Calibri" w:hAnsi="Times New Roman" w:cs="Times New Roman"/>
          <w:sz w:val="28"/>
          <w:szCs w:val="28"/>
        </w:rPr>
        <w:t>В этом разделе необходимо описать организации, выступающие партнерами в проекте, приложить их письма/соглашения</w:t>
      </w:r>
      <w:r w:rsidR="00DD3D02" w:rsidRPr="00983C3F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4"/>
      </w:r>
      <w:r w:rsidRPr="00983C3F">
        <w:rPr>
          <w:rFonts w:ascii="Times New Roman" w:eastAsia="Calibri" w:hAnsi="Times New Roman" w:cs="Times New Roman"/>
          <w:sz w:val="28"/>
          <w:szCs w:val="28"/>
        </w:rPr>
        <w:t xml:space="preserve"> (при их наличии), указав их вклад в реализацию проекта. </w:t>
      </w:r>
    </w:p>
    <w:p w14:paraId="00980BFC" w14:textId="77777777" w:rsidR="009D53B3" w:rsidRPr="00983C3F" w:rsidRDefault="009D53B3" w:rsidP="004D2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106BC1" w14:textId="77777777" w:rsidR="009D53B3" w:rsidRPr="00983C3F" w:rsidRDefault="009D53B3" w:rsidP="004D2CC4">
      <w:pPr>
        <w:tabs>
          <w:tab w:val="left" w:pos="284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983C3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Смета проекта</w:t>
      </w:r>
      <w:r w:rsidR="00DD3D02" w:rsidRPr="00983C3F">
        <w:rPr>
          <w:rStyle w:val="ad"/>
          <w:rFonts w:ascii="Times New Roman" w:eastAsia="Times New Roman" w:hAnsi="Times New Roman" w:cs="Times New Roman"/>
          <w:b/>
          <w:bCs/>
          <w:sz w:val="28"/>
          <w:szCs w:val="28"/>
        </w:rPr>
        <w:footnoteReference w:id="5"/>
      </w:r>
      <w:r w:rsidRPr="00983C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502C792" w14:textId="77777777" w:rsidR="009D53B3" w:rsidRPr="00983C3F" w:rsidRDefault="009D53B3" w:rsidP="004D2CC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F0607" w14:textId="77777777" w:rsidR="009D53B3" w:rsidRPr="00983C3F" w:rsidRDefault="009D53B3" w:rsidP="004D2CC4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3F">
        <w:rPr>
          <w:rFonts w:ascii="Times New Roman" w:eastAsia="Calibri" w:hAnsi="Times New Roman" w:cs="Times New Roman"/>
          <w:sz w:val="28"/>
          <w:szCs w:val="28"/>
        </w:rPr>
        <w:t>7.1. Сводная смета проекта</w:t>
      </w:r>
    </w:p>
    <w:tbl>
      <w:tblPr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701"/>
        <w:gridCol w:w="1418"/>
      </w:tblGrid>
      <w:tr w:rsidR="00983C3F" w:rsidRPr="00983C3F" w14:paraId="45DED5BA" w14:textId="77777777" w:rsidTr="00DD3D0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71A26" w14:textId="77777777" w:rsidR="009E6DBC" w:rsidRPr="00983C3F" w:rsidRDefault="009E6DBC" w:rsidP="004D2CC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31B51" w14:textId="77777777" w:rsidR="009E6DBC" w:rsidRPr="00983C3F" w:rsidRDefault="009E6DBC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</w:p>
          <w:p w14:paraId="0F3BC17A" w14:textId="77777777" w:rsidR="009E6DBC" w:rsidRPr="00983C3F" w:rsidRDefault="009E6DBC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A3101" w14:textId="77777777" w:rsidR="009E6DBC" w:rsidRPr="00983C3F" w:rsidRDefault="009E6DBC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Вклад</w:t>
            </w:r>
          </w:p>
          <w:p w14:paraId="24B69203" w14:textId="77777777" w:rsidR="009E6DBC" w:rsidRPr="00983C3F" w:rsidRDefault="009E6DBC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 xml:space="preserve">из других </w:t>
            </w:r>
            <w:r w:rsidR="00DD06DF" w:rsidRPr="00983C3F">
              <w:rPr>
                <w:rFonts w:ascii="Times New Roman" w:hAnsi="Times New Roman" w:cs="Times New Roman"/>
                <w:sz w:val="28"/>
                <w:szCs w:val="28"/>
              </w:rPr>
              <w:t>источников (</w:t>
            </w: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в рублях)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C3BBC" w14:textId="77777777" w:rsidR="009E6DBC" w:rsidRPr="00983C3F" w:rsidRDefault="009E6DBC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6F5C6014" w14:textId="77777777" w:rsidR="009E6DBC" w:rsidRPr="00983C3F" w:rsidRDefault="009E6DBC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</w:tr>
      <w:tr w:rsidR="00983C3F" w:rsidRPr="00983C3F" w14:paraId="463474BB" w14:textId="77777777" w:rsidTr="00DD3D0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09CB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Аренда помещений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7A67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8A1A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C243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3D4ADC94" w14:textId="77777777" w:rsidTr="00DD3D0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F31F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BB3C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D7DF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4F37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1880B607" w14:textId="77777777" w:rsidTr="00DD3D0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ED4F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Издательские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DDD8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81E9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8456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6A2E9145" w14:textId="77777777" w:rsidTr="00DD3D0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FBC5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Оплата услуг сторонних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6426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C665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A32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5437CDDB" w14:textId="77777777" w:rsidTr="00DD3D0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ED7E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C40D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194A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FB4E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070BFBBD" w14:textId="77777777" w:rsidTr="00DD3D0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E12152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Банковские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85408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C7984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DEA926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66AE01CD" w14:textId="77777777" w:rsidTr="00DD3D02">
        <w:trPr>
          <w:trHeight w:val="3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52878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E873E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34E8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8AE3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</w:tr>
    </w:tbl>
    <w:p w14:paraId="649B8300" w14:textId="77777777" w:rsidR="002A46E4" w:rsidRDefault="002A46E4" w:rsidP="004D2CC4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2C3C1" w14:textId="14C85618" w:rsidR="009E6DBC" w:rsidRPr="00983C3F" w:rsidRDefault="009E6DBC" w:rsidP="004D2CC4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sz w:val="28"/>
          <w:szCs w:val="28"/>
        </w:rPr>
        <w:t xml:space="preserve">Проект должен быть обеспечен собственными средствами </w:t>
      </w:r>
      <w:r w:rsidRPr="00983C3F">
        <w:rPr>
          <w:rFonts w:ascii="Times New Roman" w:eastAsia="Times New Roman" w:hAnsi="Times New Roman" w:cs="Times New Roman"/>
          <w:sz w:val="28"/>
          <w:szCs w:val="28"/>
        </w:rPr>
        <w:br/>
        <w:t>и ресурсами заявителя в размере не менее 1% от запрашиваемой суммы гранта, которые он обязуется привлечь на реализацию проекта.</w:t>
      </w:r>
    </w:p>
    <w:p w14:paraId="5FACBF6B" w14:textId="53C5EB1C" w:rsidR="009E6DBC" w:rsidRPr="00983C3F" w:rsidRDefault="009E6DBC" w:rsidP="004D2CC4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C3F">
        <w:rPr>
          <w:rFonts w:ascii="Times New Roman" w:eastAsia="Times New Roman" w:hAnsi="Times New Roman" w:cs="Times New Roman"/>
          <w:sz w:val="28"/>
          <w:szCs w:val="28"/>
        </w:rPr>
        <w:t>При расчетах округление копеек до рублей не допускается.</w:t>
      </w:r>
    </w:p>
    <w:p w14:paraId="013852E7" w14:textId="77777777" w:rsidR="008F6B46" w:rsidRPr="00983C3F" w:rsidRDefault="008F6B46" w:rsidP="004D2CC4">
      <w:pPr>
        <w:pStyle w:val="5"/>
        <w:spacing w:before="0" w:after="0"/>
        <w:ind w:firstLine="567"/>
        <w:rPr>
          <w:rFonts w:ascii="Times New Roman" w:hAnsi="Times New Roman"/>
          <w:b w:val="0"/>
          <w:i w:val="0"/>
          <w:sz w:val="28"/>
          <w:szCs w:val="28"/>
        </w:rPr>
      </w:pPr>
    </w:p>
    <w:p w14:paraId="68D11207" w14:textId="77777777" w:rsidR="009E6DBC" w:rsidRPr="00983C3F" w:rsidRDefault="008F6B46" w:rsidP="004D2CC4">
      <w:pPr>
        <w:pStyle w:val="5"/>
        <w:spacing w:before="0" w:after="0"/>
        <w:ind w:firstLine="567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983C3F">
        <w:rPr>
          <w:rFonts w:ascii="Times New Roman" w:hAnsi="Times New Roman"/>
          <w:b w:val="0"/>
          <w:i w:val="0"/>
          <w:sz w:val="28"/>
          <w:szCs w:val="28"/>
        </w:rPr>
        <w:t>7</w:t>
      </w:r>
      <w:r w:rsidR="009E6DBC" w:rsidRPr="00983C3F">
        <w:rPr>
          <w:rFonts w:ascii="Times New Roman" w:hAnsi="Times New Roman"/>
          <w:b w:val="0"/>
          <w:i w:val="0"/>
          <w:sz w:val="28"/>
          <w:szCs w:val="28"/>
        </w:rPr>
        <w:t xml:space="preserve">.2. Детализированная смета </w:t>
      </w:r>
      <w:r w:rsidR="0000686D" w:rsidRPr="00983C3F">
        <w:rPr>
          <w:rFonts w:ascii="Times New Roman" w:hAnsi="Times New Roman"/>
          <w:b w:val="0"/>
          <w:i w:val="0"/>
          <w:sz w:val="28"/>
          <w:szCs w:val="28"/>
        </w:rPr>
        <w:t>(</w:t>
      </w:r>
      <w:r w:rsidR="009E6DBC" w:rsidRPr="00983C3F">
        <w:rPr>
          <w:rFonts w:ascii="Times New Roman" w:hAnsi="Times New Roman"/>
          <w:b w:val="0"/>
          <w:i w:val="0"/>
          <w:sz w:val="28"/>
          <w:szCs w:val="28"/>
        </w:rPr>
        <w:t>с пояснениями и комментариями</w:t>
      </w:r>
      <w:r w:rsidR="0000686D" w:rsidRPr="00983C3F">
        <w:rPr>
          <w:rFonts w:ascii="Times New Roman" w:hAnsi="Times New Roman"/>
          <w:b w:val="0"/>
          <w:i w:val="0"/>
          <w:sz w:val="28"/>
          <w:szCs w:val="28"/>
        </w:rPr>
        <w:t>)</w:t>
      </w:r>
      <w:r w:rsidR="009E6DBC" w:rsidRPr="00983C3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14:paraId="37AD7388" w14:textId="77777777" w:rsidR="004F1781" w:rsidRPr="00983C3F" w:rsidRDefault="004F1781" w:rsidP="004D2CC4">
      <w:pPr>
        <w:spacing w:after="0" w:line="240" w:lineRule="auto"/>
        <w:rPr>
          <w:lang w:eastAsia="ru-RU"/>
        </w:rPr>
      </w:pPr>
    </w:p>
    <w:p w14:paraId="1435F74F" w14:textId="77777777" w:rsidR="009E6DBC" w:rsidRPr="00983C3F" w:rsidRDefault="009E6DBC" w:rsidP="004D2CC4">
      <w:pPr>
        <w:pStyle w:val="a8"/>
        <w:rPr>
          <w:sz w:val="28"/>
          <w:szCs w:val="28"/>
        </w:rPr>
      </w:pPr>
      <w:r w:rsidRPr="00983C3F">
        <w:rPr>
          <w:sz w:val="28"/>
          <w:szCs w:val="28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некоторые новые.</w:t>
      </w:r>
    </w:p>
    <w:p w14:paraId="4BA13952" w14:textId="77777777" w:rsidR="00FD2E46" w:rsidRPr="00983C3F" w:rsidRDefault="00FD2E46" w:rsidP="004D2C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0D52F" w14:textId="5B7E1873" w:rsidR="009E6DBC" w:rsidRPr="00983C3F" w:rsidRDefault="009E6DBC" w:rsidP="004D2CC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3C3F">
        <w:rPr>
          <w:rFonts w:ascii="Times New Roman" w:hAnsi="Times New Roman" w:cs="Times New Roman"/>
          <w:b/>
          <w:sz w:val="28"/>
          <w:szCs w:val="28"/>
        </w:rPr>
        <w:t xml:space="preserve">Аренда помещения </w:t>
      </w:r>
    </w:p>
    <w:p w14:paraId="7F057950" w14:textId="408FCE6A" w:rsidR="009E6DBC" w:rsidRPr="00983C3F" w:rsidRDefault="009E6DBC" w:rsidP="00C91A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C3F">
        <w:rPr>
          <w:rFonts w:ascii="Times New Roman" w:eastAsia="Calibri" w:hAnsi="Times New Roman" w:cs="Times New Roman"/>
          <w:sz w:val="28"/>
          <w:szCs w:val="28"/>
        </w:rPr>
        <w:t>В данной статье отражается аренда нежилых помещений, специализированного оборудования, инвентаря, амортизация.</w:t>
      </w:r>
    </w:p>
    <w:tbl>
      <w:tblPr>
        <w:tblStyle w:val="a4"/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701"/>
      </w:tblGrid>
      <w:tr w:rsidR="00983C3F" w:rsidRPr="00983C3F" w14:paraId="7CFC1922" w14:textId="77777777" w:rsidTr="00C777F0">
        <w:tc>
          <w:tcPr>
            <w:tcW w:w="4644" w:type="dxa"/>
          </w:tcPr>
          <w:p w14:paraId="100BEC6C" w14:textId="08F0965F" w:rsidR="009E6DBC" w:rsidRPr="00983C3F" w:rsidRDefault="00EC09D1" w:rsidP="004D2C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2A46E4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1701" w:type="dxa"/>
          </w:tcPr>
          <w:p w14:paraId="3479B68A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</w:p>
          <w:p w14:paraId="3C5C94AA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</w:tcPr>
          <w:p w14:paraId="46C01101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Вклад из других источников</w:t>
            </w:r>
          </w:p>
          <w:p w14:paraId="515925A2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</w:tcPr>
          <w:p w14:paraId="6405A29F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473CA7BF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</w:tr>
      <w:tr w:rsidR="00983C3F" w:rsidRPr="00983C3F" w14:paraId="309072FE" w14:textId="77777777" w:rsidTr="00C777F0">
        <w:tc>
          <w:tcPr>
            <w:tcW w:w="4644" w:type="dxa"/>
            <w:tcBorders>
              <w:bottom w:val="single" w:sz="8" w:space="0" w:color="auto"/>
            </w:tcBorders>
          </w:tcPr>
          <w:p w14:paraId="6E5D29E1" w14:textId="77777777" w:rsidR="009E6DBC" w:rsidRPr="00983C3F" w:rsidRDefault="009E6DBC" w:rsidP="004D2C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71C98C0" w14:textId="77777777" w:rsidR="009E6DBC" w:rsidRPr="00983C3F" w:rsidRDefault="009E6DBC" w:rsidP="004D2C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6F1CA28A" w14:textId="77777777" w:rsidR="009E6DBC" w:rsidRPr="00983C3F" w:rsidRDefault="009E6DBC" w:rsidP="004D2C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38946917" w14:textId="77777777" w:rsidR="009E6DBC" w:rsidRPr="00983C3F" w:rsidRDefault="009E6DBC" w:rsidP="004D2C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DBC" w:rsidRPr="00983C3F" w14:paraId="51C7BE0C" w14:textId="77777777" w:rsidTr="00C777F0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859BC" w14:textId="77777777" w:rsidR="009E6DBC" w:rsidRPr="00983C3F" w:rsidRDefault="009E6DBC" w:rsidP="004D2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4482" w14:textId="77777777" w:rsidR="009E6DBC" w:rsidRPr="00983C3F" w:rsidRDefault="009E6DBC" w:rsidP="004D2C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C0672" w14:textId="77777777" w:rsidR="009E6DBC" w:rsidRPr="00983C3F" w:rsidRDefault="009E6DBC" w:rsidP="004D2C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0075F" w14:textId="77777777" w:rsidR="009E6DBC" w:rsidRPr="00983C3F" w:rsidRDefault="009E6DBC" w:rsidP="004D2C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D2B9FB" w14:textId="77777777" w:rsidR="009E6DBC" w:rsidRPr="00983C3F" w:rsidRDefault="009E6DBC" w:rsidP="004D2CC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0ED747C" w14:textId="1DC87167" w:rsidR="009E6DBC" w:rsidRPr="00983C3F" w:rsidRDefault="009E6DBC" w:rsidP="004D2C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6EDE">
        <w:rPr>
          <w:rFonts w:ascii="Times New Roman" w:hAnsi="Times New Roman" w:cs="Times New Roman"/>
          <w:b/>
          <w:sz w:val="28"/>
          <w:szCs w:val="28"/>
        </w:rPr>
        <w:t>Приобретение оборудования</w:t>
      </w:r>
      <w:r w:rsidR="003D6EDE" w:rsidRPr="003D6EDE">
        <w:rPr>
          <w:rFonts w:ascii="Times New Roman" w:hAnsi="Times New Roman" w:cs="Times New Roman"/>
          <w:b/>
          <w:sz w:val="28"/>
          <w:szCs w:val="28"/>
        </w:rPr>
        <w:t>:</w:t>
      </w:r>
    </w:p>
    <w:p w14:paraId="209A8B05" w14:textId="77777777" w:rsidR="009E6DBC" w:rsidRPr="00983C3F" w:rsidRDefault="009E6DBC" w:rsidP="004D2C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F">
        <w:rPr>
          <w:rFonts w:ascii="Times New Roman" w:eastAsia="Calibri" w:hAnsi="Times New Roman" w:cs="Times New Roman"/>
          <w:sz w:val="28"/>
          <w:szCs w:val="28"/>
        </w:rPr>
        <w:t>Данная статья подразумевает закупку (приобретение) основных средств и материально-производственных запасов в целях реализации проекта.</w:t>
      </w:r>
    </w:p>
    <w:p w14:paraId="591F0995" w14:textId="67EE8E4C" w:rsidR="009E6DBC" w:rsidRPr="00983C3F" w:rsidRDefault="009E6DBC" w:rsidP="00C91A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C3F">
        <w:rPr>
          <w:rFonts w:ascii="Times New Roman" w:eastAsia="Calibri" w:hAnsi="Times New Roman" w:cs="Times New Roman"/>
          <w:sz w:val="28"/>
          <w:szCs w:val="28"/>
        </w:rPr>
        <w:t>При заполнении раздела «Основные средства» рекомендуется руководствоваться положением по бухгалтерскому учету «Учет основных средств» ПБУ 6/01. Основное средство – срок полезного использования более 12 месяцев, организация не предполагает его последующую перепродажу.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701"/>
      </w:tblGrid>
      <w:tr w:rsidR="00983C3F" w:rsidRPr="00983C3F" w14:paraId="5D2F815F" w14:textId="77777777" w:rsidTr="00C777F0">
        <w:tc>
          <w:tcPr>
            <w:tcW w:w="4644" w:type="dxa"/>
          </w:tcPr>
          <w:p w14:paraId="16BF8CBF" w14:textId="03FEF338" w:rsidR="009E6DBC" w:rsidRPr="00983C3F" w:rsidRDefault="00EC09D1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D6EDE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1701" w:type="dxa"/>
          </w:tcPr>
          <w:p w14:paraId="4D873947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</w:p>
          <w:p w14:paraId="57AD33FB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</w:tcPr>
          <w:p w14:paraId="2AB00032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Вклад из других источников</w:t>
            </w:r>
          </w:p>
          <w:p w14:paraId="3D045A1A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</w:tcPr>
          <w:p w14:paraId="6B016C69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30A8F799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</w:tr>
      <w:tr w:rsidR="00983C3F" w:rsidRPr="00983C3F" w14:paraId="2564B278" w14:textId="77777777" w:rsidTr="00C777F0">
        <w:tc>
          <w:tcPr>
            <w:tcW w:w="4644" w:type="dxa"/>
          </w:tcPr>
          <w:p w14:paraId="0282FCB9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25E533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D6C4E0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4B8CC9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DBC" w:rsidRPr="00983C3F" w14:paraId="42349E9F" w14:textId="77777777" w:rsidTr="00C777F0">
        <w:tc>
          <w:tcPr>
            <w:tcW w:w="4644" w:type="dxa"/>
          </w:tcPr>
          <w:p w14:paraId="231F68F5" w14:textId="77777777" w:rsidR="009E6DBC" w:rsidRPr="00983C3F" w:rsidRDefault="009E6DBC" w:rsidP="004D2C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14:paraId="070A3DCC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F176D4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6873F1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7B60AD5" w14:textId="77777777" w:rsidR="009E6DBC" w:rsidRPr="00983C3F" w:rsidRDefault="009E6DBC" w:rsidP="004D2CC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DCA8A23" w14:textId="0835133E" w:rsidR="009E6DBC" w:rsidRPr="00983C3F" w:rsidRDefault="009E6DBC" w:rsidP="004D2CC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3C3F">
        <w:rPr>
          <w:rFonts w:ascii="Times New Roman" w:hAnsi="Times New Roman" w:cs="Times New Roman"/>
          <w:b/>
          <w:sz w:val="28"/>
          <w:szCs w:val="28"/>
        </w:rPr>
        <w:t>Издательские расходы:</w:t>
      </w:r>
    </w:p>
    <w:p w14:paraId="7EEB90C2" w14:textId="45D5F8FD" w:rsidR="006E609B" w:rsidRPr="00983C3F" w:rsidRDefault="009E6DBC" w:rsidP="00C91A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C3F">
        <w:rPr>
          <w:rFonts w:ascii="Times New Roman" w:eastAsia="Calibri" w:hAnsi="Times New Roman" w:cs="Times New Roman"/>
          <w:sz w:val="28"/>
          <w:szCs w:val="28"/>
        </w:rPr>
        <w:t>Данная статья подразумевает оказание услуг и выполнение работ по изготовлению и печати листовок, баннеров и прочего, в целях реализации проекта.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701"/>
      </w:tblGrid>
      <w:tr w:rsidR="00983C3F" w:rsidRPr="00983C3F" w14:paraId="004D3A2C" w14:textId="77777777" w:rsidTr="00C777F0">
        <w:tc>
          <w:tcPr>
            <w:tcW w:w="4644" w:type="dxa"/>
          </w:tcPr>
          <w:p w14:paraId="2E1D6813" w14:textId="3E65DDDB" w:rsidR="009E6DBC" w:rsidRPr="00983C3F" w:rsidRDefault="00EC09D1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9A300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1701" w:type="dxa"/>
          </w:tcPr>
          <w:p w14:paraId="392E75A6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</w:p>
          <w:p w14:paraId="4664257D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</w:tcPr>
          <w:p w14:paraId="0AFF117E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Вклад из других источников</w:t>
            </w:r>
          </w:p>
          <w:p w14:paraId="764EC385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</w:tcPr>
          <w:p w14:paraId="46AFC0B9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5F815957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</w:tr>
      <w:tr w:rsidR="00983C3F" w:rsidRPr="00983C3F" w14:paraId="5FC85C66" w14:textId="77777777" w:rsidTr="00C777F0">
        <w:tc>
          <w:tcPr>
            <w:tcW w:w="4644" w:type="dxa"/>
          </w:tcPr>
          <w:p w14:paraId="2DBD5C1D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838BDE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99A8E0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F0826E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DBC" w:rsidRPr="00983C3F" w14:paraId="10768639" w14:textId="77777777" w:rsidTr="00C777F0">
        <w:tc>
          <w:tcPr>
            <w:tcW w:w="4644" w:type="dxa"/>
          </w:tcPr>
          <w:p w14:paraId="248D95DE" w14:textId="77777777" w:rsidR="009E6DBC" w:rsidRPr="00983C3F" w:rsidRDefault="009E6DBC" w:rsidP="004D2C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14:paraId="66BB23D6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5ABFCE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7D0D5E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E07FF97" w14:textId="77777777" w:rsidR="009E6DBC" w:rsidRPr="00983C3F" w:rsidRDefault="009E6DBC" w:rsidP="004D2CC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3E51741" w14:textId="05550EDA" w:rsidR="009E6DBC" w:rsidRPr="00983C3F" w:rsidRDefault="009E6DBC" w:rsidP="004D2CC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3C3F">
        <w:rPr>
          <w:rFonts w:ascii="Times New Roman" w:hAnsi="Times New Roman" w:cs="Times New Roman"/>
          <w:b/>
          <w:sz w:val="28"/>
          <w:szCs w:val="28"/>
        </w:rPr>
        <w:t>Оплата услуг сторонних организаций:</w:t>
      </w:r>
    </w:p>
    <w:p w14:paraId="21CBB509" w14:textId="3CBDD3A8" w:rsidR="009E6DBC" w:rsidRPr="00983C3F" w:rsidRDefault="009E6DBC" w:rsidP="00C91A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eastAsia="Calibri" w:hAnsi="Times New Roman" w:cs="Times New Roman"/>
          <w:sz w:val="28"/>
          <w:szCs w:val="28"/>
        </w:rPr>
        <w:t>Данная статья подразумевает оказание услуг и выполнение работ (юридическими лицами, индивидуальными предпринимателями) в целях реализации проекта.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701"/>
      </w:tblGrid>
      <w:tr w:rsidR="00983C3F" w:rsidRPr="00983C3F" w14:paraId="19C0B691" w14:textId="77777777" w:rsidTr="00C777F0">
        <w:tc>
          <w:tcPr>
            <w:tcW w:w="4644" w:type="dxa"/>
          </w:tcPr>
          <w:p w14:paraId="1EECEEA4" w14:textId="56EE0217" w:rsidR="009E6DBC" w:rsidRPr="00983C3F" w:rsidRDefault="00EC09D1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9A300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1701" w:type="dxa"/>
          </w:tcPr>
          <w:p w14:paraId="028BD14A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</w:p>
          <w:p w14:paraId="48E8B0D7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</w:tcPr>
          <w:p w14:paraId="21D50159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Вклад из других источников</w:t>
            </w:r>
          </w:p>
          <w:p w14:paraId="03A18AA1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</w:tcPr>
          <w:p w14:paraId="674FE70D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7F5FD022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</w:tr>
      <w:tr w:rsidR="00983C3F" w:rsidRPr="00983C3F" w14:paraId="3EF8D6B5" w14:textId="77777777" w:rsidTr="00C777F0">
        <w:tc>
          <w:tcPr>
            <w:tcW w:w="4644" w:type="dxa"/>
          </w:tcPr>
          <w:p w14:paraId="1128A93A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F0D3A9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F4E013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44FF09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DBC" w:rsidRPr="00983C3F" w14:paraId="3B773E12" w14:textId="77777777" w:rsidTr="00C777F0">
        <w:tc>
          <w:tcPr>
            <w:tcW w:w="4644" w:type="dxa"/>
          </w:tcPr>
          <w:p w14:paraId="6B51C0CF" w14:textId="77777777" w:rsidR="009E6DBC" w:rsidRPr="00983C3F" w:rsidRDefault="009E6DBC" w:rsidP="004D2C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14:paraId="3A5EA3FC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C5CBD8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29FA61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95026B" w14:textId="77777777" w:rsidR="009E6DBC" w:rsidRPr="00983C3F" w:rsidRDefault="009E6DBC" w:rsidP="004D2CC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78AA075" w14:textId="484E2553" w:rsidR="009E6DBC" w:rsidRPr="00983C3F" w:rsidRDefault="009E6DBC" w:rsidP="004D2CC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3C3F">
        <w:rPr>
          <w:rFonts w:ascii="Times New Roman" w:hAnsi="Times New Roman" w:cs="Times New Roman"/>
          <w:b/>
          <w:sz w:val="28"/>
          <w:szCs w:val="28"/>
        </w:rPr>
        <w:t>Расходные материалы:</w:t>
      </w:r>
    </w:p>
    <w:p w14:paraId="5C3A7D52" w14:textId="77777777" w:rsidR="009E6DBC" w:rsidRPr="00983C3F" w:rsidRDefault="009E6DBC" w:rsidP="004D2C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F">
        <w:rPr>
          <w:rFonts w:ascii="Times New Roman" w:eastAsia="Calibri" w:hAnsi="Times New Roman" w:cs="Times New Roman"/>
          <w:sz w:val="28"/>
          <w:szCs w:val="28"/>
        </w:rPr>
        <w:t>Данная статья подразумевает закупку расходных материалов (канцелярии, продуктов питания, хоз. товары и прочее) необходимых для проведения мероприятий и реализации проекта.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701"/>
      </w:tblGrid>
      <w:tr w:rsidR="00983C3F" w:rsidRPr="00983C3F" w14:paraId="08A20600" w14:textId="77777777" w:rsidTr="00C777F0">
        <w:tc>
          <w:tcPr>
            <w:tcW w:w="4644" w:type="dxa"/>
          </w:tcPr>
          <w:p w14:paraId="0D3A254C" w14:textId="505F8C52" w:rsidR="009E6DBC" w:rsidRPr="00983C3F" w:rsidRDefault="00EC09D1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9A300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1701" w:type="dxa"/>
          </w:tcPr>
          <w:p w14:paraId="0AB589BD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</w:p>
          <w:p w14:paraId="7171C2D1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</w:tcPr>
          <w:p w14:paraId="344BBDBE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Вклад из других источников</w:t>
            </w:r>
          </w:p>
          <w:p w14:paraId="58BAF890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</w:tcPr>
          <w:p w14:paraId="17DEA4A6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535F4334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</w:tr>
      <w:tr w:rsidR="00983C3F" w:rsidRPr="00983C3F" w14:paraId="2303234F" w14:textId="77777777" w:rsidTr="00C777F0">
        <w:tc>
          <w:tcPr>
            <w:tcW w:w="4644" w:type="dxa"/>
          </w:tcPr>
          <w:p w14:paraId="4ACCD4E3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0FECB8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F92A09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CE50EB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DBC" w:rsidRPr="00983C3F" w14:paraId="4788AD61" w14:textId="77777777" w:rsidTr="00C777F0">
        <w:tc>
          <w:tcPr>
            <w:tcW w:w="4644" w:type="dxa"/>
          </w:tcPr>
          <w:p w14:paraId="4A6E62AB" w14:textId="77777777" w:rsidR="009E6DBC" w:rsidRPr="00983C3F" w:rsidRDefault="009E6DBC" w:rsidP="004D2C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14:paraId="07CC1337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09D755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96B41F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702AD8" w14:textId="77777777" w:rsidR="009E6DBC" w:rsidRPr="00983C3F" w:rsidRDefault="009E6DBC" w:rsidP="004D2CC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7287AAF" w14:textId="5288C59F" w:rsidR="009E6DBC" w:rsidRPr="00983C3F" w:rsidRDefault="009E6DBC" w:rsidP="004D2CC4">
      <w:pPr>
        <w:pStyle w:val="6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983C3F">
        <w:rPr>
          <w:rFonts w:ascii="Times New Roman" w:hAnsi="Times New Roman"/>
          <w:sz w:val="28"/>
          <w:szCs w:val="28"/>
        </w:rPr>
        <w:t>Банковские расходы:</w:t>
      </w:r>
    </w:p>
    <w:p w14:paraId="56F759B9" w14:textId="77777777" w:rsidR="009E6DBC" w:rsidRPr="00983C3F" w:rsidRDefault="009E6DBC" w:rsidP="004D2C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3F">
        <w:rPr>
          <w:rFonts w:ascii="Times New Roman" w:eastAsia="Calibri" w:hAnsi="Times New Roman" w:cs="Times New Roman"/>
          <w:sz w:val="28"/>
          <w:szCs w:val="28"/>
        </w:rPr>
        <w:t>Данная статья подразумевает оказание услуг по обслуживанию расчетного счета Грантополучателя в кредитной организации, для реализации проекта.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701"/>
      </w:tblGrid>
      <w:tr w:rsidR="00983C3F" w:rsidRPr="00983C3F" w14:paraId="3AD7CFAD" w14:textId="77777777" w:rsidTr="00C777F0">
        <w:tc>
          <w:tcPr>
            <w:tcW w:w="4644" w:type="dxa"/>
          </w:tcPr>
          <w:p w14:paraId="4D1FE828" w14:textId="47F653DE" w:rsidR="009E6DBC" w:rsidRPr="00983C3F" w:rsidRDefault="00EC09D1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9A300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1701" w:type="dxa"/>
          </w:tcPr>
          <w:p w14:paraId="5C1A270A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</w:p>
          <w:p w14:paraId="725882AC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</w:tcPr>
          <w:p w14:paraId="4899EABC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Вклад из других источников</w:t>
            </w:r>
          </w:p>
          <w:p w14:paraId="53CEF7A7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</w:tcPr>
          <w:p w14:paraId="45FF94D7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78FDC768" w14:textId="77777777" w:rsidR="009E6DBC" w:rsidRPr="00983C3F" w:rsidRDefault="009E6DBC" w:rsidP="004D2CC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i/>
                <w:sz w:val="28"/>
                <w:szCs w:val="28"/>
              </w:rPr>
              <w:t>(в рублях)</w:t>
            </w:r>
          </w:p>
        </w:tc>
      </w:tr>
      <w:tr w:rsidR="00983C3F" w:rsidRPr="00983C3F" w14:paraId="7371EEE9" w14:textId="77777777" w:rsidTr="00C777F0">
        <w:tc>
          <w:tcPr>
            <w:tcW w:w="4644" w:type="dxa"/>
          </w:tcPr>
          <w:p w14:paraId="0446F319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E8B1FE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0121AE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760A32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DBC" w:rsidRPr="00983C3F" w14:paraId="38EA5FF2" w14:textId="77777777" w:rsidTr="00C777F0">
        <w:tc>
          <w:tcPr>
            <w:tcW w:w="4644" w:type="dxa"/>
          </w:tcPr>
          <w:p w14:paraId="74E75D2C" w14:textId="77777777" w:rsidR="009E6DBC" w:rsidRPr="00983C3F" w:rsidRDefault="009E6DBC" w:rsidP="004D2C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C3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14:paraId="6AEE5CFD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72476D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2B01A2" w14:textId="77777777" w:rsidR="009E6DBC" w:rsidRPr="00983C3F" w:rsidRDefault="009E6DBC" w:rsidP="004D2CC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6F9451" w14:textId="77777777" w:rsidR="009E6DBC" w:rsidRPr="00983C3F" w:rsidRDefault="009E6DBC" w:rsidP="004D2CC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D99B340" w14:textId="77777777" w:rsidR="009E6DBC" w:rsidRPr="00983C3F" w:rsidRDefault="009E6DBC" w:rsidP="004D2C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b/>
          <w:sz w:val="28"/>
          <w:szCs w:val="28"/>
        </w:rPr>
        <w:t>Полная стоимость проекта</w:t>
      </w:r>
      <w:r w:rsidR="006E609B" w:rsidRPr="00983C3F">
        <w:rPr>
          <w:rFonts w:ascii="Times New Roman" w:hAnsi="Times New Roman" w:cs="Times New Roman"/>
          <w:b/>
          <w:sz w:val="28"/>
          <w:szCs w:val="28"/>
        </w:rPr>
        <w:t>:</w:t>
      </w:r>
    </w:p>
    <w:p w14:paraId="6C7E978E" w14:textId="77777777" w:rsidR="009E6DBC" w:rsidRPr="00983C3F" w:rsidRDefault="009E6DBC" w:rsidP="004D2CC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3C3F">
        <w:rPr>
          <w:rFonts w:ascii="Times New Roman" w:hAnsi="Times New Roman" w:cs="Times New Roman"/>
          <w:b/>
          <w:sz w:val="28"/>
          <w:szCs w:val="28"/>
        </w:rPr>
        <w:lastRenderedPageBreak/>
        <w:t>Вклад из других источников:</w:t>
      </w:r>
    </w:p>
    <w:p w14:paraId="4F8925B6" w14:textId="77777777" w:rsidR="009E6DBC" w:rsidRPr="00983C3F" w:rsidRDefault="009E6DBC" w:rsidP="004D2CC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3C3F">
        <w:rPr>
          <w:rFonts w:ascii="Times New Roman" w:hAnsi="Times New Roman" w:cs="Times New Roman"/>
          <w:b/>
          <w:sz w:val="28"/>
          <w:szCs w:val="28"/>
        </w:rPr>
        <w:t>Запрашиваемая сумма:</w:t>
      </w:r>
    </w:p>
    <w:p w14:paraId="5B788C29" w14:textId="77777777" w:rsidR="006E609B" w:rsidRPr="00983C3F" w:rsidRDefault="006E609B" w:rsidP="004D2CC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AA5E0F4" w14:textId="77777777" w:rsidR="009E6DBC" w:rsidRPr="00983C3F" w:rsidRDefault="009E6DBC" w:rsidP="004D2CC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83C3F">
        <w:rPr>
          <w:rFonts w:ascii="Times New Roman" w:hAnsi="Times New Roman" w:cs="Times New Roman"/>
          <w:b/>
          <w:sz w:val="28"/>
          <w:szCs w:val="28"/>
        </w:rPr>
        <w:t>Комментарии к бюджету</w:t>
      </w:r>
      <w:r w:rsidRPr="00983C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8B3C53D" w14:textId="77777777" w:rsidR="00015F90" w:rsidRPr="00983C3F" w:rsidRDefault="009E6DBC" w:rsidP="00B73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 xml:space="preserve">Опишите обоснование необходимости расходов по статьям бюджета, использования оборудования, командировок, типографских расходов, путей получения средств из других источников, в том числе уже имеющихся у самой организации (включая все виды - денежные, в натуральной форме и добровольным трудом). </w:t>
      </w:r>
      <w:r w:rsidR="00015F90" w:rsidRPr="00983C3F">
        <w:rPr>
          <w:rFonts w:ascii="Times New Roman" w:hAnsi="Times New Roman" w:cs="Times New Roman"/>
          <w:sz w:val="28"/>
          <w:szCs w:val="28"/>
        </w:rPr>
        <w:br w:type="page"/>
      </w:r>
    </w:p>
    <w:p w14:paraId="73A26B68" w14:textId="77777777" w:rsidR="00374A9A" w:rsidRPr="00983C3F" w:rsidRDefault="00374A9A" w:rsidP="004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A9A" w:rsidRPr="00983C3F" w:rsidSect="004D2CC4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14:paraId="38FF621A" w14:textId="7168DE44" w:rsidR="004350BE" w:rsidRPr="00983C3F" w:rsidRDefault="00374A9A" w:rsidP="00374A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к </w:t>
      </w:r>
      <w:r w:rsidR="00F60142">
        <w:rPr>
          <w:rFonts w:ascii="Times New Roman" w:hAnsi="Times New Roman" w:cs="Times New Roman"/>
          <w:sz w:val="28"/>
          <w:szCs w:val="28"/>
        </w:rPr>
        <w:t>Положению</w:t>
      </w:r>
    </w:p>
    <w:p w14:paraId="386359E2" w14:textId="77777777" w:rsidR="00374A9A" w:rsidRPr="00983C3F" w:rsidRDefault="00374A9A" w:rsidP="00374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C1628" w14:textId="77777777" w:rsidR="00374A9A" w:rsidRPr="00983C3F" w:rsidRDefault="00374A9A" w:rsidP="00374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C3F">
        <w:rPr>
          <w:rFonts w:ascii="Times New Roman" w:hAnsi="Times New Roman" w:cs="Times New Roman"/>
          <w:b/>
          <w:sz w:val="24"/>
          <w:szCs w:val="24"/>
        </w:rPr>
        <w:t>КОНТРАКТ № __</w:t>
      </w:r>
    </w:p>
    <w:p w14:paraId="716ADB50" w14:textId="77777777" w:rsidR="00374A9A" w:rsidRPr="00983C3F" w:rsidRDefault="00374A9A" w:rsidP="00374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>о предоставлении гранта</w:t>
      </w:r>
    </w:p>
    <w:p w14:paraId="2B6C83A6" w14:textId="77777777" w:rsidR="00374A9A" w:rsidRPr="00983C3F" w:rsidRDefault="00374A9A" w:rsidP="00374A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034D3E" w14:textId="77777777" w:rsidR="00374A9A" w:rsidRPr="00983C3F" w:rsidRDefault="00374A9A" w:rsidP="0037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>г. Шарыпово</w:t>
      </w:r>
      <w:r w:rsidRPr="00983C3F">
        <w:rPr>
          <w:rFonts w:ascii="Times New Roman" w:hAnsi="Times New Roman" w:cs="Times New Roman"/>
          <w:sz w:val="24"/>
          <w:szCs w:val="24"/>
        </w:rPr>
        <w:tab/>
      </w:r>
      <w:r w:rsidRPr="00983C3F">
        <w:rPr>
          <w:rFonts w:ascii="Times New Roman" w:hAnsi="Times New Roman" w:cs="Times New Roman"/>
          <w:sz w:val="24"/>
          <w:szCs w:val="24"/>
        </w:rPr>
        <w:tab/>
      </w:r>
      <w:r w:rsidRPr="00983C3F">
        <w:rPr>
          <w:rFonts w:ascii="Times New Roman" w:hAnsi="Times New Roman" w:cs="Times New Roman"/>
          <w:sz w:val="24"/>
          <w:szCs w:val="24"/>
        </w:rPr>
        <w:tab/>
      </w:r>
      <w:r w:rsidRPr="00983C3F">
        <w:rPr>
          <w:rFonts w:ascii="Times New Roman" w:hAnsi="Times New Roman" w:cs="Times New Roman"/>
          <w:sz w:val="24"/>
          <w:szCs w:val="24"/>
        </w:rPr>
        <w:tab/>
      </w:r>
      <w:r w:rsidRPr="00983C3F">
        <w:rPr>
          <w:rFonts w:ascii="Times New Roman" w:hAnsi="Times New Roman" w:cs="Times New Roman"/>
          <w:sz w:val="24"/>
          <w:szCs w:val="24"/>
        </w:rPr>
        <w:tab/>
      </w:r>
      <w:r w:rsidRPr="00983C3F">
        <w:rPr>
          <w:rFonts w:ascii="Times New Roman" w:hAnsi="Times New Roman" w:cs="Times New Roman"/>
          <w:sz w:val="24"/>
          <w:szCs w:val="24"/>
        </w:rPr>
        <w:tab/>
      </w:r>
      <w:r w:rsidRPr="00983C3F">
        <w:rPr>
          <w:rFonts w:ascii="Times New Roman" w:hAnsi="Times New Roman" w:cs="Times New Roman"/>
          <w:sz w:val="24"/>
          <w:szCs w:val="24"/>
        </w:rPr>
        <w:tab/>
      </w:r>
      <w:r w:rsidRPr="00983C3F">
        <w:rPr>
          <w:rFonts w:ascii="Times New Roman" w:hAnsi="Times New Roman" w:cs="Times New Roman"/>
          <w:sz w:val="24"/>
          <w:szCs w:val="24"/>
        </w:rPr>
        <w:tab/>
        <w:t xml:space="preserve">           «__»__________20__г.</w:t>
      </w:r>
    </w:p>
    <w:p w14:paraId="02B750D8" w14:textId="77777777" w:rsidR="00374A9A" w:rsidRPr="00983C3F" w:rsidRDefault="00374A9A" w:rsidP="0037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511C2" w14:textId="7FD687EA" w:rsidR="00374A9A" w:rsidRPr="00983C3F" w:rsidRDefault="00374A9A" w:rsidP="00374A9A">
      <w:pPr>
        <w:tabs>
          <w:tab w:val="left" w:pos="3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 xml:space="preserve">Отдел спорта и молодежной политики Администрации города Шарыпово, именуемое в дальнейшем </w:t>
      </w:r>
      <w:r w:rsidRPr="00983C3F">
        <w:rPr>
          <w:rFonts w:ascii="Times New Roman" w:hAnsi="Times New Roman" w:cs="Times New Roman"/>
          <w:b/>
          <w:sz w:val="24"/>
          <w:szCs w:val="24"/>
        </w:rPr>
        <w:t>«Грантодатель»,</w:t>
      </w:r>
      <w:r w:rsidRPr="00983C3F">
        <w:rPr>
          <w:rFonts w:ascii="Times New Roman" w:hAnsi="Times New Roman" w:cs="Times New Roman"/>
          <w:sz w:val="24"/>
          <w:szCs w:val="24"/>
        </w:rPr>
        <w:t xml:space="preserve"> в лице начальника Отдела спорта и молодежной политики Администрации города Шарыпово (далее ОСиМП Администрации города Шарыпово) – Когданиной Людмилы Антоновны, действующего на основании Положения об ОСиМП Администрации города Шарыпово, утверждённого Постановлением Главы города Шарыпово от 16.11.2015 г. № 198, с одной стороны, и _______________________,  именуемая  в дальнейшем </w:t>
      </w:r>
      <w:r w:rsidRPr="00983C3F">
        <w:rPr>
          <w:rFonts w:ascii="Times New Roman" w:hAnsi="Times New Roman" w:cs="Times New Roman"/>
          <w:b/>
          <w:sz w:val="24"/>
          <w:szCs w:val="24"/>
        </w:rPr>
        <w:t>«Грантополучатель»</w:t>
      </w:r>
      <w:r w:rsidRPr="00983C3F">
        <w:rPr>
          <w:rFonts w:ascii="Times New Roman" w:hAnsi="Times New Roman" w:cs="Times New Roman"/>
          <w:sz w:val="24"/>
          <w:szCs w:val="24"/>
        </w:rPr>
        <w:t xml:space="preserve">, в лице __________________, действующей на основании ______________, с другой стороны, в дальнейшем совместно именуемые «стороны», в соответствии с </w:t>
      </w:r>
      <w:r w:rsidR="00F60142">
        <w:rPr>
          <w:rFonts w:ascii="Times New Roman" w:hAnsi="Times New Roman" w:cs="Times New Roman"/>
          <w:sz w:val="24"/>
          <w:szCs w:val="24"/>
        </w:rPr>
        <w:t xml:space="preserve">Положением о проведении второго конкурса </w:t>
      </w:r>
      <w:r w:rsidR="00F60142" w:rsidRPr="00F60142">
        <w:rPr>
          <w:rFonts w:ascii="Times New Roman" w:hAnsi="Times New Roman" w:cs="Times New Roman"/>
          <w:sz w:val="24"/>
          <w:szCs w:val="24"/>
        </w:rPr>
        <w:t>муниципальных грантов в форме субсидий, в рамках реализации муниципальной подпрограммы «Поддержка социально ориентированных некоммерческих организаций МО г. Шарыпово» (муниципальной программы «Молодежь города Шарыпово в ХХI веке»)</w:t>
      </w:r>
      <w:r w:rsidRPr="00983C3F">
        <w:rPr>
          <w:rFonts w:ascii="Times New Roman" w:hAnsi="Times New Roman" w:cs="Times New Roman"/>
          <w:sz w:val="24"/>
          <w:szCs w:val="24"/>
        </w:rPr>
        <w:t>, утверждённым Постановлением Администрации города Шарыпово от _________ № _____, протоколом конкурсной комиссии по рассмотрению грантовых заявок и определению победителей</w:t>
      </w:r>
      <w:r w:rsidR="009C2FAD">
        <w:rPr>
          <w:rFonts w:ascii="Times New Roman" w:hAnsi="Times New Roman" w:cs="Times New Roman"/>
          <w:sz w:val="24"/>
          <w:szCs w:val="24"/>
        </w:rPr>
        <w:t xml:space="preserve"> второго</w:t>
      </w:r>
      <w:r w:rsidRPr="00983C3F">
        <w:rPr>
          <w:rFonts w:ascii="Times New Roman" w:hAnsi="Times New Roman" w:cs="Times New Roman"/>
          <w:sz w:val="24"/>
          <w:szCs w:val="24"/>
        </w:rPr>
        <w:t xml:space="preserve"> конкурса от _________., заключили настоящий контракт (далее – Контракт) о нижеследующем:</w:t>
      </w:r>
    </w:p>
    <w:p w14:paraId="50A72E86" w14:textId="77777777" w:rsidR="00374A9A" w:rsidRPr="00983C3F" w:rsidRDefault="00374A9A" w:rsidP="00374A9A">
      <w:pPr>
        <w:tabs>
          <w:tab w:val="left" w:pos="3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B09C81" w14:textId="77777777" w:rsidR="00374A9A" w:rsidRPr="00983C3F" w:rsidRDefault="00374A9A" w:rsidP="00374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C3F">
        <w:rPr>
          <w:rFonts w:ascii="Times New Roman" w:hAnsi="Times New Roman" w:cs="Times New Roman"/>
          <w:b/>
          <w:sz w:val="24"/>
          <w:szCs w:val="24"/>
        </w:rPr>
        <w:t>1. Предмет Контракта</w:t>
      </w:r>
    </w:p>
    <w:p w14:paraId="6A70C1D3" w14:textId="66E4B42C" w:rsidR="00374A9A" w:rsidRPr="00983C3F" w:rsidRDefault="00374A9A" w:rsidP="00374A9A">
      <w:pPr>
        <w:pStyle w:val="a8"/>
        <w:widowControl w:val="0"/>
        <w:ind w:firstLine="540"/>
        <w:rPr>
          <w:szCs w:val="24"/>
        </w:rPr>
      </w:pPr>
      <w:r w:rsidRPr="00983C3F">
        <w:rPr>
          <w:szCs w:val="24"/>
        </w:rPr>
        <w:t xml:space="preserve">1.1. По настоящему Контракту Грантодатель предоставляет Грантополучателю средства из бюджета </w:t>
      </w:r>
      <w:r w:rsidRPr="00EC442E">
        <w:rPr>
          <w:szCs w:val="24"/>
        </w:rPr>
        <w:t xml:space="preserve">городского округа </w:t>
      </w:r>
      <w:r w:rsidR="00C20056" w:rsidRPr="00EC442E">
        <w:rPr>
          <w:szCs w:val="24"/>
        </w:rPr>
        <w:t xml:space="preserve">города Шарыпово </w:t>
      </w:r>
      <w:r w:rsidRPr="00EC442E">
        <w:rPr>
          <w:szCs w:val="24"/>
        </w:rPr>
        <w:t>в</w:t>
      </w:r>
      <w:r w:rsidRPr="00983C3F">
        <w:rPr>
          <w:szCs w:val="24"/>
        </w:rPr>
        <w:t xml:space="preserve"> форме субсидии на безвозмездной и безвозвратной основе (далее - Грант) в размере _________________</w:t>
      </w:r>
      <w:r w:rsidR="00F60142">
        <w:rPr>
          <w:szCs w:val="24"/>
        </w:rPr>
        <w:t xml:space="preserve"> </w:t>
      </w:r>
      <w:r w:rsidRPr="00983C3F">
        <w:rPr>
          <w:szCs w:val="24"/>
        </w:rPr>
        <w:t>рублей ____ копеек на реализацию проекта ____________________.</w:t>
      </w:r>
    </w:p>
    <w:p w14:paraId="02C8A801" w14:textId="77777777" w:rsidR="00374A9A" w:rsidRPr="00983C3F" w:rsidRDefault="00374A9A" w:rsidP="00374A9A">
      <w:pPr>
        <w:pStyle w:val="a8"/>
        <w:widowControl w:val="0"/>
        <w:ind w:firstLine="540"/>
        <w:rPr>
          <w:szCs w:val="24"/>
        </w:rPr>
      </w:pPr>
      <w:r w:rsidRPr="00983C3F">
        <w:rPr>
          <w:szCs w:val="24"/>
        </w:rPr>
        <w:t>1.2. Срок реализации Проекта с _________________  по  ___________________.</w:t>
      </w:r>
    </w:p>
    <w:p w14:paraId="66E1D480" w14:textId="77777777" w:rsidR="00374A9A" w:rsidRPr="00983C3F" w:rsidRDefault="00C20056" w:rsidP="00C200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74A9A" w:rsidRPr="00983C3F">
        <w:rPr>
          <w:rFonts w:ascii="Times New Roman" w:hAnsi="Times New Roman" w:cs="Times New Roman"/>
          <w:sz w:val="24"/>
          <w:szCs w:val="24"/>
        </w:rPr>
        <w:t>Цель реализации Проекта ______________________________________________.</w:t>
      </w:r>
    </w:p>
    <w:p w14:paraId="00A21DCE" w14:textId="77777777" w:rsidR="00374A9A" w:rsidRPr="00983C3F" w:rsidRDefault="00374A9A" w:rsidP="00374A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>1.4. Содержание Проекта (Прилагается).</w:t>
      </w:r>
    </w:p>
    <w:p w14:paraId="665E1025" w14:textId="77777777" w:rsidR="00374A9A" w:rsidRPr="00983C3F" w:rsidRDefault="00374A9A" w:rsidP="00374A9A">
      <w:pPr>
        <w:pStyle w:val="a8"/>
        <w:widowControl w:val="0"/>
        <w:ind w:firstLine="540"/>
        <w:rPr>
          <w:szCs w:val="24"/>
        </w:rPr>
      </w:pPr>
      <w:r w:rsidRPr="00983C3F">
        <w:rPr>
          <w:szCs w:val="24"/>
        </w:rPr>
        <w:t xml:space="preserve">1.5. Минимальный размер собственных средств Грантополучателя, которые он обязуется израсходовать на реализацию Проекта, составляет не менее 1% средств Гранта (общая сумма вклада составляет </w:t>
      </w:r>
      <w:r w:rsidRPr="00983C3F">
        <w:rPr>
          <w:szCs w:val="24"/>
        </w:rPr>
        <w:softHyphen/>
      </w:r>
      <w:r w:rsidRPr="00983C3F">
        <w:rPr>
          <w:szCs w:val="24"/>
        </w:rPr>
        <w:softHyphen/>
      </w:r>
      <w:r w:rsidRPr="00983C3F">
        <w:rPr>
          <w:szCs w:val="24"/>
        </w:rPr>
        <w:softHyphen/>
      </w:r>
      <w:r w:rsidRPr="00983C3F">
        <w:rPr>
          <w:szCs w:val="24"/>
        </w:rPr>
        <w:softHyphen/>
      </w:r>
      <w:r w:rsidRPr="00983C3F">
        <w:rPr>
          <w:szCs w:val="24"/>
        </w:rPr>
        <w:softHyphen/>
      </w:r>
      <w:r w:rsidRPr="00983C3F">
        <w:rPr>
          <w:szCs w:val="24"/>
        </w:rPr>
        <w:softHyphen/>
      </w:r>
      <w:r w:rsidRPr="00983C3F">
        <w:rPr>
          <w:szCs w:val="24"/>
        </w:rPr>
        <w:softHyphen/>
      </w:r>
      <w:r w:rsidRPr="00983C3F">
        <w:rPr>
          <w:szCs w:val="24"/>
        </w:rPr>
        <w:softHyphen/>
      </w:r>
      <w:r w:rsidRPr="00983C3F">
        <w:rPr>
          <w:szCs w:val="24"/>
        </w:rPr>
        <w:softHyphen/>
      </w:r>
      <w:r w:rsidRPr="00983C3F">
        <w:rPr>
          <w:szCs w:val="24"/>
        </w:rPr>
        <w:softHyphen/>
      </w:r>
      <w:r w:rsidRPr="00983C3F">
        <w:rPr>
          <w:szCs w:val="24"/>
        </w:rPr>
        <w:softHyphen/>
      </w:r>
      <w:r w:rsidRPr="00983C3F">
        <w:rPr>
          <w:szCs w:val="24"/>
        </w:rPr>
        <w:softHyphen/>
      </w:r>
      <w:r w:rsidRPr="00983C3F">
        <w:rPr>
          <w:szCs w:val="24"/>
        </w:rPr>
        <w:softHyphen/>
      </w:r>
      <w:r w:rsidRPr="00983C3F">
        <w:rPr>
          <w:szCs w:val="24"/>
        </w:rPr>
        <w:softHyphen/>
      </w:r>
      <w:r w:rsidRPr="00983C3F">
        <w:rPr>
          <w:szCs w:val="24"/>
        </w:rPr>
        <w:softHyphen/>
      </w:r>
      <w:r w:rsidRPr="00983C3F">
        <w:rPr>
          <w:szCs w:val="24"/>
        </w:rPr>
        <w:softHyphen/>
        <w:t>____________________________).</w:t>
      </w:r>
    </w:p>
    <w:p w14:paraId="419E5101" w14:textId="77777777" w:rsidR="00374A9A" w:rsidRPr="00983C3F" w:rsidRDefault="00374A9A" w:rsidP="00374A9A">
      <w:pPr>
        <w:pStyle w:val="a8"/>
        <w:widowControl w:val="0"/>
        <w:ind w:firstLine="540"/>
        <w:rPr>
          <w:szCs w:val="24"/>
        </w:rPr>
      </w:pPr>
    </w:p>
    <w:p w14:paraId="71967870" w14:textId="77777777" w:rsidR="00374A9A" w:rsidRPr="00983C3F" w:rsidRDefault="00374A9A" w:rsidP="00374A9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C3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3497622A" w14:textId="77777777" w:rsidR="00374A9A" w:rsidRPr="00983C3F" w:rsidRDefault="00374A9A" w:rsidP="00374A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 xml:space="preserve">2.1. </w:t>
      </w:r>
      <w:r w:rsidR="00137E0F" w:rsidRPr="00983C3F">
        <w:rPr>
          <w:rFonts w:ascii="Times New Roman" w:hAnsi="Times New Roman" w:cs="Times New Roman"/>
          <w:sz w:val="24"/>
          <w:szCs w:val="24"/>
        </w:rPr>
        <w:t>Грантодатель</w:t>
      </w:r>
      <w:r w:rsidRPr="00983C3F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2E9DBA4E" w14:textId="77777777" w:rsidR="00374A9A" w:rsidRPr="00983C3F" w:rsidRDefault="00374A9A" w:rsidP="00374A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>2.1.1. Предоставить средства Гранта с момента начала организационного этапа.</w:t>
      </w:r>
    </w:p>
    <w:p w14:paraId="7400FC07" w14:textId="77777777" w:rsidR="00374A9A" w:rsidRPr="00983C3F" w:rsidRDefault="00374A9A" w:rsidP="00374A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 xml:space="preserve">2.2. </w:t>
      </w:r>
      <w:r w:rsidR="00DD06DF" w:rsidRPr="00983C3F">
        <w:rPr>
          <w:rFonts w:ascii="Times New Roman" w:hAnsi="Times New Roman" w:cs="Times New Roman"/>
          <w:sz w:val="24"/>
          <w:szCs w:val="24"/>
        </w:rPr>
        <w:t>Грантодатель</w:t>
      </w:r>
      <w:r w:rsidRPr="00983C3F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64D19380" w14:textId="77777777" w:rsidR="00374A9A" w:rsidRPr="00983C3F" w:rsidRDefault="00374A9A" w:rsidP="00374A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>2.2.1. Осуществлять контроль за целевым использованием средств Гранта.</w:t>
      </w:r>
    </w:p>
    <w:p w14:paraId="5714722F" w14:textId="77777777" w:rsidR="00374A9A" w:rsidRPr="00983C3F" w:rsidRDefault="00374A9A" w:rsidP="00374A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>2.3. Грантополучатель обязан:</w:t>
      </w:r>
    </w:p>
    <w:p w14:paraId="466D695D" w14:textId="77777777" w:rsidR="00374A9A" w:rsidRPr="00983C3F" w:rsidRDefault="00374A9A" w:rsidP="00374A9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 xml:space="preserve">2.3.1. Не позднее 5 (пяти) рабочих дней со дня поступления на его счет средств Гранта направить в адрес </w:t>
      </w:r>
      <w:r w:rsidR="00137E0F" w:rsidRPr="00983C3F">
        <w:rPr>
          <w:rFonts w:ascii="Times New Roman" w:hAnsi="Times New Roman" w:cs="Times New Roman"/>
          <w:sz w:val="24"/>
          <w:szCs w:val="24"/>
        </w:rPr>
        <w:t>Грантодателя</w:t>
      </w:r>
      <w:r w:rsidRPr="00983C3F">
        <w:rPr>
          <w:rFonts w:ascii="Times New Roman" w:hAnsi="Times New Roman" w:cs="Times New Roman"/>
          <w:sz w:val="24"/>
          <w:szCs w:val="24"/>
        </w:rPr>
        <w:t xml:space="preserve"> уведомление о получении Гранта, с приложением документа, подтверждающего получение средств на счет Грантополучателя. </w:t>
      </w:r>
    </w:p>
    <w:p w14:paraId="6E6FEB06" w14:textId="77777777" w:rsidR="00374A9A" w:rsidRPr="00983C3F" w:rsidRDefault="00374A9A" w:rsidP="00374A9A">
      <w:pPr>
        <w:pStyle w:val="a8"/>
        <w:ind w:firstLine="540"/>
        <w:rPr>
          <w:szCs w:val="24"/>
        </w:rPr>
      </w:pPr>
      <w:r w:rsidRPr="00983C3F">
        <w:rPr>
          <w:szCs w:val="24"/>
        </w:rPr>
        <w:t>2.3.2. Обеспечить целевое использование Гранта, предоставленного по настоящему Контракту, в соответствии с прилагаемой сметой расходов и организационным планом реализации Проекта, утвержденных с двух сторон, являющимися неотъемлемой частью настоящего Контракта.</w:t>
      </w:r>
    </w:p>
    <w:p w14:paraId="56984801" w14:textId="77777777" w:rsidR="00374A9A" w:rsidRPr="00983C3F" w:rsidRDefault="00374A9A" w:rsidP="00374A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 xml:space="preserve">2.3.3. Предоставлять по требованию </w:t>
      </w:r>
      <w:r w:rsidR="00137E0F" w:rsidRPr="00983C3F">
        <w:rPr>
          <w:rFonts w:ascii="Times New Roman" w:hAnsi="Times New Roman" w:cs="Times New Roman"/>
          <w:sz w:val="24"/>
          <w:szCs w:val="24"/>
        </w:rPr>
        <w:t>Грантодателя</w:t>
      </w:r>
      <w:r w:rsidRPr="00983C3F">
        <w:rPr>
          <w:rFonts w:ascii="Times New Roman" w:hAnsi="Times New Roman" w:cs="Times New Roman"/>
          <w:sz w:val="24"/>
          <w:szCs w:val="24"/>
        </w:rPr>
        <w:t xml:space="preserve"> информацию об использовании Гранта.</w:t>
      </w:r>
    </w:p>
    <w:p w14:paraId="2B0F2DE6" w14:textId="77777777" w:rsidR="00374A9A" w:rsidRPr="00983C3F" w:rsidRDefault="00374A9A" w:rsidP="00374A9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>2.3.4. Не допускать использование Гранта в целях извлечения прибыли.</w:t>
      </w:r>
    </w:p>
    <w:p w14:paraId="00609ABD" w14:textId="77777777" w:rsidR="00374A9A" w:rsidRPr="00983C3F" w:rsidRDefault="00374A9A" w:rsidP="00374A9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 xml:space="preserve">2.3.5. Предоставлять отчетную документацию </w:t>
      </w:r>
      <w:r w:rsidR="00137E0F" w:rsidRPr="00983C3F">
        <w:rPr>
          <w:rFonts w:ascii="Times New Roman" w:hAnsi="Times New Roman" w:cs="Times New Roman"/>
          <w:sz w:val="24"/>
          <w:szCs w:val="24"/>
        </w:rPr>
        <w:t>Грантодателю</w:t>
      </w:r>
      <w:r w:rsidRPr="00983C3F">
        <w:rPr>
          <w:rFonts w:ascii="Times New Roman" w:hAnsi="Times New Roman" w:cs="Times New Roman"/>
          <w:sz w:val="24"/>
          <w:szCs w:val="24"/>
        </w:rPr>
        <w:t xml:space="preserve"> в порядке, предусмотренном разделом 3 Контракта.</w:t>
      </w:r>
    </w:p>
    <w:p w14:paraId="12657408" w14:textId="3D3F7873" w:rsidR="00374A9A" w:rsidRPr="00983C3F" w:rsidRDefault="00374A9A" w:rsidP="00374A9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lastRenderedPageBreak/>
        <w:t xml:space="preserve">2.3.6.  При нарушении п. 2.3.2 Контракта вернуть в бюджет </w:t>
      </w:r>
      <w:r w:rsidR="00137E0F" w:rsidRPr="00983C3F">
        <w:rPr>
          <w:rFonts w:ascii="Times New Roman" w:hAnsi="Times New Roman" w:cs="Times New Roman"/>
          <w:sz w:val="24"/>
          <w:szCs w:val="24"/>
        </w:rPr>
        <w:t xml:space="preserve">городского округа города Шарыпово денежные средства </w:t>
      </w:r>
      <w:r w:rsidRPr="00983C3F">
        <w:rPr>
          <w:rFonts w:ascii="Times New Roman" w:hAnsi="Times New Roman" w:cs="Times New Roman"/>
          <w:sz w:val="24"/>
          <w:szCs w:val="24"/>
        </w:rPr>
        <w:t>в течение 10 календарных дней после закрытия Гранта сумму средств Гранта, использованных не по целевому назначению.</w:t>
      </w:r>
    </w:p>
    <w:p w14:paraId="59210B90" w14:textId="66107E68" w:rsidR="00374A9A" w:rsidRPr="00983C3F" w:rsidRDefault="00374A9A" w:rsidP="00374A9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>2.3.</w:t>
      </w:r>
      <w:r w:rsidR="009C2FAD">
        <w:rPr>
          <w:rFonts w:ascii="Times New Roman" w:hAnsi="Times New Roman" w:cs="Times New Roman"/>
          <w:sz w:val="24"/>
          <w:szCs w:val="24"/>
        </w:rPr>
        <w:t>7</w:t>
      </w:r>
      <w:r w:rsidRPr="00983C3F">
        <w:rPr>
          <w:rFonts w:ascii="Times New Roman" w:hAnsi="Times New Roman" w:cs="Times New Roman"/>
          <w:sz w:val="24"/>
          <w:szCs w:val="24"/>
        </w:rPr>
        <w:t>. В случае неиспользования выделенных в полном объеме</w:t>
      </w:r>
      <w:r w:rsidR="00F01D42" w:rsidRPr="00983C3F">
        <w:rPr>
          <w:rFonts w:ascii="Times New Roman" w:hAnsi="Times New Roman" w:cs="Times New Roman"/>
          <w:sz w:val="24"/>
          <w:szCs w:val="24"/>
        </w:rPr>
        <w:t xml:space="preserve"> </w:t>
      </w:r>
      <w:r w:rsidRPr="00983C3F">
        <w:rPr>
          <w:rFonts w:ascii="Times New Roman" w:hAnsi="Times New Roman" w:cs="Times New Roman"/>
          <w:sz w:val="24"/>
          <w:szCs w:val="24"/>
        </w:rPr>
        <w:t>средств на Грант вернуть в</w:t>
      </w:r>
      <w:r w:rsidR="00B52ED1" w:rsidRPr="00983C3F">
        <w:rPr>
          <w:rFonts w:ascii="Times New Roman" w:hAnsi="Times New Roman" w:cs="Times New Roman"/>
          <w:sz w:val="24"/>
          <w:szCs w:val="24"/>
        </w:rPr>
        <w:t xml:space="preserve"> бюджет городского округа города Шарыпово </w:t>
      </w:r>
      <w:r w:rsidRPr="00983C3F">
        <w:rPr>
          <w:rFonts w:ascii="Times New Roman" w:hAnsi="Times New Roman" w:cs="Times New Roman"/>
          <w:sz w:val="24"/>
          <w:szCs w:val="24"/>
        </w:rPr>
        <w:t>неиспользованную часть средств в течение 10 календарных дней после закрытия Гранта.</w:t>
      </w:r>
    </w:p>
    <w:p w14:paraId="63C5693C" w14:textId="005EB5C1" w:rsidR="00B52ED1" w:rsidRPr="00983C3F" w:rsidRDefault="00374A9A" w:rsidP="00374A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>2.3.</w:t>
      </w:r>
      <w:r w:rsidR="009C2FAD">
        <w:rPr>
          <w:rFonts w:ascii="Times New Roman" w:hAnsi="Times New Roman" w:cs="Times New Roman"/>
          <w:sz w:val="24"/>
          <w:szCs w:val="24"/>
        </w:rPr>
        <w:t>8</w:t>
      </w:r>
      <w:r w:rsidRPr="00983C3F">
        <w:rPr>
          <w:rFonts w:ascii="Times New Roman" w:hAnsi="Times New Roman" w:cs="Times New Roman"/>
          <w:sz w:val="24"/>
          <w:szCs w:val="24"/>
        </w:rPr>
        <w:t xml:space="preserve">. Регулярно информировать </w:t>
      </w:r>
      <w:r w:rsidR="00B52ED1" w:rsidRPr="00983C3F">
        <w:rPr>
          <w:rFonts w:ascii="Times New Roman" w:hAnsi="Times New Roman" w:cs="Times New Roman"/>
          <w:sz w:val="24"/>
          <w:szCs w:val="24"/>
        </w:rPr>
        <w:t>Грантодателя</w:t>
      </w:r>
      <w:r w:rsidRPr="00983C3F">
        <w:rPr>
          <w:rFonts w:ascii="Times New Roman" w:hAnsi="Times New Roman" w:cs="Times New Roman"/>
          <w:sz w:val="24"/>
          <w:szCs w:val="24"/>
        </w:rPr>
        <w:t xml:space="preserve"> о предстоящих мероприятиях по реализации Проекта, с указанием точной даты, места и времени проведения, кратким описанием содержательной части мероприятия. </w:t>
      </w:r>
    </w:p>
    <w:p w14:paraId="2763119E" w14:textId="6899E9DD" w:rsidR="00374A9A" w:rsidRPr="00C20056" w:rsidRDefault="00B52ED1" w:rsidP="00374A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>2.3.</w:t>
      </w:r>
      <w:r w:rsidR="009C2FAD">
        <w:rPr>
          <w:rFonts w:ascii="Times New Roman" w:hAnsi="Times New Roman" w:cs="Times New Roman"/>
          <w:sz w:val="24"/>
          <w:szCs w:val="24"/>
        </w:rPr>
        <w:t>9</w:t>
      </w:r>
      <w:r w:rsidRPr="00983C3F">
        <w:rPr>
          <w:rFonts w:ascii="Times New Roman" w:hAnsi="Times New Roman" w:cs="Times New Roman"/>
          <w:sz w:val="24"/>
          <w:szCs w:val="24"/>
        </w:rPr>
        <w:t>. Грантодатель</w:t>
      </w:r>
      <w:r w:rsidR="00374A9A" w:rsidRPr="00983C3F">
        <w:rPr>
          <w:rFonts w:ascii="Times New Roman" w:hAnsi="Times New Roman" w:cs="Times New Roman"/>
          <w:sz w:val="24"/>
          <w:szCs w:val="24"/>
        </w:rPr>
        <w:t xml:space="preserve"> по своему усмотрению размещает информацию о предстоящем мероприятии по реализации Проекта на сайте </w:t>
      </w:r>
      <w:hyperlink r:id="rId10" w:history="1">
        <w:r w:rsidR="00C20056" w:rsidRPr="00C2005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="00C20056" w:rsidRPr="00C2005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://</w:t>
        </w:r>
        <w:r w:rsidR="00C20056" w:rsidRPr="00C2005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C20056" w:rsidRPr="00C2005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C20056" w:rsidRPr="00C2005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gorodsharypovo</w:t>
        </w:r>
        <w:r w:rsidR="00C20056" w:rsidRPr="00C2005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C20056" w:rsidRPr="00C20056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C20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7A6AE" w14:textId="77777777" w:rsidR="00374A9A" w:rsidRPr="00983C3F" w:rsidRDefault="00374A9A" w:rsidP="00374A9A">
      <w:pPr>
        <w:pStyle w:val="2"/>
        <w:tabs>
          <w:tab w:val="left" w:leader="underscore" w:pos="9072"/>
        </w:tabs>
        <w:ind w:left="111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3C3F">
        <w:rPr>
          <w:rFonts w:ascii="Times New Roman" w:hAnsi="Times New Roman" w:cs="Times New Roman"/>
          <w:color w:val="auto"/>
          <w:sz w:val="24"/>
          <w:szCs w:val="24"/>
        </w:rPr>
        <w:t>3. Отчетность Грантополучателя</w:t>
      </w:r>
    </w:p>
    <w:p w14:paraId="20B2113E" w14:textId="19B408E0" w:rsidR="00374A9A" w:rsidRPr="00983C3F" w:rsidRDefault="00374A9A" w:rsidP="00374A9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 xml:space="preserve">3.1. Предоставить </w:t>
      </w:r>
      <w:r w:rsidR="00DD06DF" w:rsidRPr="00983C3F">
        <w:rPr>
          <w:rFonts w:ascii="Times New Roman" w:hAnsi="Times New Roman" w:cs="Times New Roman"/>
          <w:sz w:val="24"/>
          <w:szCs w:val="24"/>
        </w:rPr>
        <w:t>Грантодателю</w:t>
      </w:r>
      <w:r w:rsidRPr="00983C3F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01D42" w:rsidRPr="00983C3F">
        <w:rPr>
          <w:rFonts w:ascii="Times New Roman" w:hAnsi="Times New Roman" w:cs="Times New Roman"/>
          <w:sz w:val="24"/>
          <w:szCs w:val="24"/>
        </w:rPr>
        <w:t>_____________</w:t>
      </w:r>
      <w:r w:rsidRPr="00983C3F">
        <w:rPr>
          <w:rFonts w:ascii="Times New Roman" w:hAnsi="Times New Roman" w:cs="Times New Roman"/>
          <w:sz w:val="24"/>
          <w:szCs w:val="24"/>
        </w:rPr>
        <w:t xml:space="preserve"> </w:t>
      </w:r>
      <w:r w:rsidR="003C3E94" w:rsidRPr="00983C3F">
        <w:rPr>
          <w:rFonts w:ascii="Times New Roman" w:hAnsi="Times New Roman" w:cs="Times New Roman"/>
          <w:sz w:val="24"/>
          <w:szCs w:val="24"/>
        </w:rPr>
        <w:t>содержательный</w:t>
      </w:r>
      <w:r w:rsidR="00661BB4">
        <w:rPr>
          <w:rFonts w:ascii="Times New Roman" w:hAnsi="Times New Roman" w:cs="Times New Roman"/>
          <w:sz w:val="24"/>
          <w:szCs w:val="24"/>
        </w:rPr>
        <w:t xml:space="preserve"> (аналитический)</w:t>
      </w:r>
      <w:r w:rsidR="003C3E94" w:rsidRPr="00983C3F">
        <w:rPr>
          <w:rFonts w:ascii="Times New Roman" w:hAnsi="Times New Roman" w:cs="Times New Roman"/>
          <w:sz w:val="24"/>
          <w:szCs w:val="24"/>
        </w:rPr>
        <w:t xml:space="preserve"> и </w:t>
      </w:r>
      <w:r w:rsidRPr="00983C3F">
        <w:rPr>
          <w:rFonts w:ascii="Times New Roman" w:hAnsi="Times New Roman" w:cs="Times New Roman"/>
          <w:sz w:val="24"/>
          <w:szCs w:val="24"/>
        </w:rPr>
        <w:t>финансовый отчёт</w:t>
      </w:r>
      <w:r w:rsidR="003C3E94" w:rsidRPr="00983C3F">
        <w:rPr>
          <w:rFonts w:ascii="Times New Roman" w:hAnsi="Times New Roman" w:cs="Times New Roman"/>
          <w:sz w:val="24"/>
          <w:szCs w:val="24"/>
        </w:rPr>
        <w:t xml:space="preserve"> о целевом использовании Гранта, по форме установленной </w:t>
      </w:r>
      <w:r w:rsidR="00661BB4">
        <w:rPr>
          <w:rFonts w:ascii="Times New Roman" w:hAnsi="Times New Roman" w:cs="Times New Roman"/>
          <w:sz w:val="24"/>
          <w:szCs w:val="24"/>
        </w:rPr>
        <w:t xml:space="preserve">Положением о проведении второго конкурса </w:t>
      </w:r>
      <w:r w:rsidR="00661BB4" w:rsidRPr="00F60142">
        <w:rPr>
          <w:rFonts w:ascii="Times New Roman" w:hAnsi="Times New Roman" w:cs="Times New Roman"/>
          <w:sz w:val="24"/>
          <w:szCs w:val="24"/>
        </w:rPr>
        <w:t>муниципальных грантов в форме субсидий, в рамках реализации муниципальной подпрограммы «Поддержка социально ориентированных некоммерческих организаций МО г. Шарыпово» (муниципальной программы «Молодежь города Шарыпово в ХХI веке»)</w:t>
      </w:r>
      <w:r w:rsidR="00661BB4">
        <w:rPr>
          <w:rFonts w:ascii="Times New Roman" w:hAnsi="Times New Roman" w:cs="Times New Roman"/>
          <w:sz w:val="24"/>
          <w:szCs w:val="24"/>
        </w:rPr>
        <w:t>.</w:t>
      </w:r>
    </w:p>
    <w:p w14:paraId="6A4C3B8E" w14:textId="77777777" w:rsidR="00374A9A" w:rsidRPr="00983C3F" w:rsidRDefault="00374A9A" w:rsidP="00374A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 xml:space="preserve">Оригиналы первичных документов хранятся Грантополучателем не менее 5 лет с даты окончания срока действия настоящего Контракта, если для хранения указанных документов законодательством не установлен более длительный срок хранения.  </w:t>
      </w:r>
      <w:r w:rsidR="003C3E94" w:rsidRPr="00983C3F">
        <w:rPr>
          <w:rFonts w:ascii="Times New Roman" w:hAnsi="Times New Roman" w:cs="Times New Roman"/>
          <w:sz w:val="24"/>
          <w:szCs w:val="24"/>
        </w:rPr>
        <w:t>Грантодатель</w:t>
      </w:r>
      <w:r w:rsidRPr="00983C3F">
        <w:rPr>
          <w:rFonts w:ascii="Times New Roman" w:hAnsi="Times New Roman" w:cs="Times New Roman"/>
          <w:sz w:val="24"/>
          <w:szCs w:val="24"/>
        </w:rPr>
        <w:t xml:space="preserve"> оставляет за собой право в любой момент в течение указанного периода без предварительного уведомления произвести проверку данных документов.</w:t>
      </w:r>
    </w:p>
    <w:p w14:paraId="0995B418" w14:textId="77777777" w:rsidR="00374A9A" w:rsidRPr="00983C3F" w:rsidRDefault="00374A9A" w:rsidP="00374A9A">
      <w:pPr>
        <w:tabs>
          <w:tab w:val="left" w:leader="underscore" w:pos="907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>3.2. В случае непредставления Грантополучателем без уважительных причин отчетных документов в сроки, указанные в п. 3.1. Контракта к Грантополучателю применяются меры ответственности, предусмотренные действующим законодательством.</w:t>
      </w:r>
    </w:p>
    <w:p w14:paraId="4F2AB9B6" w14:textId="77777777" w:rsidR="00B11239" w:rsidRPr="00983C3F" w:rsidRDefault="00B11239" w:rsidP="00374A9A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34F6A" w14:textId="77777777" w:rsidR="00374A9A" w:rsidRPr="00983C3F" w:rsidRDefault="00374A9A" w:rsidP="00374A9A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C3F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26AA563F" w14:textId="77777777" w:rsidR="00374A9A" w:rsidRPr="00983C3F" w:rsidRDefault="00374A9A" w:rsidP="00374A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>4.1. Стороны несут ответственность за неисполнение или ненадлежащее исполнение обязательств по настоящему Контракту в соответствии с законодательством Российской Федерации.</w:t>
      </w:r>
    </w:p>
    <w:p w14:paraId="6FBB8653" w14:textId="77777777" w:rsidR="00374A9A" w:rsidRPr="00983C3F" w:rsidRDefault="00374A9A" w:rsidP="00374A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 xml:space="preserve">4.2. В случае установления фактов нарушения </w:t>
      </w:r>
      <w:r w:rsidR="00DD06DF" w:rsidRPr="00983C3F">
        <w:rPr>
          <w:rFonts w:ascii="Times New Roman" w:hAnsi="Times New Roman" w:cs="Times New Roman"/>
          <w:sz w:val="24"/>
          <w:szCs w:val="24"/>
        </w:rPr>
        <w:t>Грантополучателем</w:t>
      </w:r>
      <w:r w:rsidRPr="00983C3F">
        <w:rPr>
          <w:rFonts w:ascii="Times New Roman" w:hAnsi="Times New Roman" w:cs="Times New Roman"/>
          <w:sz w:val="24"/>
          <w:szCs w:val="24"/>
        </w:rPr>
        <w:t xml:space="preserve"> и использования средств, в том числе несвоевременное предоставление отчетности или предоставление отчетности в неполном объеме, </w:t>
      </w:r>
      <w:r w:rsidR="00F23470" w:rsidRPr="00983C3F">
        <w:rPr>
          <w:rFonts w:ascii="Times New Roman" w:hAnsi="Times New Roman" w:cs="Times New Roman"/>
          <w:sz w:val="24"/>
          <w:szCs w:val="24"/>
        </w:rPr>
        <w:t>Грантодатель</w:t>
      </w:r>
      <w:r w:rsidRPr="00983C3F">
        <w:rPr>
          <w:rFonts w:ascii="Times New Roman" w:hAnsi="Times New Roman" w:cs="Times New Roman"/>
          <w:sz w:val="24"/>
          <w:szCs w:val="24"/>
        </w:rPr>
        <w:t xml:space="preserve"> уведомляет конкурсную комиссию, которая принимает решение в соответствии с действующим законодательством.  </w:t>
      </w:r>
    </w:p>
    <w:p w14:paraId="081D1D62" w14:textId="77777777" w:rsidR="00374A9A" w:rsidRPr="00983C3F" w:rsidRDefault="00374A9A" w:rsidP="00374A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>4.3. В случае нарушения срока, установленного для возвращения бюджетных средств, использованных не по целевому назначению, а также неиспользованных средств</w:t>
      </w:r>
      <w:r w:rsidR="00F23470" w:rsidRPr="00983C3F">
        <w:rPr>
          <w:rFonts w:ascii="Times New Roman" w:hAnsi="Times New Roman" w:cs="Times New Roman"/>
          <w:sz w:val="24"/>
          <w:szCs w:val="24"/>
        </w:rPr>
        <w:t xml:space="preserve">, Грантополучатель уплачивает </w:t>
      </w:r>
      <w:r w:rsidR="00DD06DF" w:rsidRPr="00983C3F">
        <w:rPr>
          <w:rFonts w:ascii="Times New Roman" w:hAnsi="Times New Roman" w:cs="Times New Roman"/>
          <w:sz w:val="24"/>
          <w:szCs w:val="24"/>
        </w:rPr>
        <w:t>Грантодателю</w:t>
      </w:r>
      <w:r w:rsidR="00F23470" w:rsidRPr="00983C3F">
        <w:rPr>
          <w:rFonts w:ascii="Times New Roman" w:hAnsi="Times New Roman" w:cs="Times New Roman"/>
          <w:sz w:val="24"/>
          <w:szCs w:val="24"/>
        </w:rPr>
        <w:t xml:space="preserve"> </w:t>
      </w:r>
      <w:r w:rsidRPr="00983C3F">
        <w:rPr>
          <w:rFonts w:ascii="Times New Roman" w:hAnsi="Times New Roman" w:cs="Times New Roman"/>
          <w:sz w:val="24"/>
          <w:szCs w:val="24"/>
        </w:rPr>
        <w:t xml:space="preserve">пеню в размере одной трехсотой (1/300) действующей ставки рефинансирования Центрального банка России от суммы средств, подлежащих возврату, за каждый день просрочки. </w:t>
      </w:r>
    </w:p>
    <w:p w14:paraId="5FFCFC8F" w14:textId="77777777" w:rsidR="00374A9A" w:rsidRPr="00983C3F" w:rsidRDefault="00374A9A" w:rsidP="00374A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>4.4. Стороны установили, что задержки в перечислении Грантополучателю средств Гранта не влечет за собой начисление неустойки, равно как задержка в перечислении средств Гранта, возникшая в связи с предоставлением Грантополучателем не верных (некорректных, подложных) реквизитов для перечисления.</w:t>
      </w:r>
    </w:p>
    <w:p w14:paraId="0771F07D" w14:textId="77777777" w:rsidR="00374A9A" w:rsidRPr="00983C3F" w:rsidRDefault="00374A9A" w:rsidP="00374A9A">
      <w:pPr>
        <w:pStyle w:val="a8"/>
        <w:ind w:firstLine="540"/>
        <w:rPr>
          <w:szCs w:val="24"/>
        </w:rPr>
      </w:pPr>
      <w:r w:rsidRPr="00983C3F">
        <w:rPr>
          <w:szCs w:val="24"/>
        </w:rPr>
        <w:t xml:space="preserve">4.5. Имущество, приобретенное Грантополучателем в ходе реализации проекта </w:t>
      </w:r>
      <w:r w:rsidR="00DD06DF" w:rsidRPr="00983C3F">
        <w:rPr>
          <w:szCs w:val="24"/>
        </w:rPr>
        <w:t>и использующееся</w:t>
      </w:r>
      <w:r w:rsidRPr="00983C3F">
        <w:rPr>
          <w:szCs w:val="24"/>
        </w:rPr>
        <w:t xml:space="preserve"> нецелевым образом, может быть передано в муниципальную собственность в соответствии с решением конкурсной комиссии.</w:t>
      </w:r>
    </w:p>
    <w:p w14:paraId="3923AC86" w14:textId="77777777" w:rsidR="00374A9A" w:rsidRPr="00983C3F" w:rsidRDefault="00374A9A" w:rsidP="00374A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 xml:space="preserve">4.6. Финансовый контроль за соблюдением условий предоставления и использования гранта на цели, указанные в пункте 1.3. настоящего Контракта осуществляет ОСиМП Администрации города Шарыпово в пределах своих полномочий, установленных действующим законодательством. </w:t>
      </w:r>
    </w:p>
    <w:p w14:paraId="289E649A" w14:textId="77777777" w:rsidR="00F23470" w:rsidRPr="00983C3F" w:rsidRDefault="00F23470" w:rsidP="00374A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862C34" w14:textId="77777777" w:rsidR="00374A9A" w:rsidRPr="00983C3F" w:rsidRDefault="00374A9A" w:rsidP="00374A9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C3F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14:paraId="395AB2F0" w14:textId="77777777" w:rsidR="00374A9A" w:rsidRPr="00983C3F" w:rsidRDefault="00374A9A" w:rsidP="00374A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lastRenderedPageBreak/>
        <w:t xml:space="preserve">5.1. Настоящий Контракт вступает в силу с момента его подписания и действует </w:t>
      </w:r>
      <w:r w:rsidR="007379F7" w:rsidRPr="00983C3F">
        <w:rPr>
          <w:rFonts w:ascii="Times New Roman" w:hAnsi="Times New Roman" w:cs="Times New Roman"/>
          <w:sz w:val="24"/>
          <w:szCs w:val="24"/>
        </w:rPr>
        <w:t>до ________________.</w:t>
      </w:r>
    </w:p>
    <w:p w14:paraId="678F782D" w14:textId="77777777" w:rsidR="00374A9A" w:rsidRPr="00983C3F" w:rsidRDefault="00374A9A" w:rsidP="00374A9A">
      <w:pPr>
        <w:pStyle w:val="a8"/>
        <w:ind w:firstLine="540"/>
        <w:rPr>
          <w:szCs w:val="24"/>
        </w:rPr>
      </w:pPr>
      <w:r w:rsidRPr="00983C3F">
        <w:rPr>
          <w:szCs w:val="24"/>
        </w:rPr>
        <w:t>5.2. Взаимоотношения сторон, не урегулированные настоящим Контрактом, регулируются действующим законодательством Российской Федерации.</w:t>
      </w:r>
    </w:p>
    <w:p w14:paraId="06025222" w14:textId="77777777" w:rsidR="00374A9A" w:rsidRPr="00983C3F" w:rsidRDefault="00374A9A" w:rsidP="00374A9A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 xml:space="preserve">5.3. </w:t>
      </w:r>
      <w:r w:rsidRPr="00983C3F">
        <w:rPr>
          <w:rFonts w:ascii="Times New Roman" w:hAnsi="Times New Roman" w:cs="Times New Roman"/>
          <w:spacing w:val="6"/>
          <w:sz w:val="24"/>
          <w:szCs w:val="24"/>
        </w:rPr>
        <w:t xml:space="preserve">Все изменения и дополнения к настоящему Контракту оформляются дополнительными </w:t>
      </w:r>
      <w:r w:rsidRPr="00983C3F">
        <w:rPr>
          <w:rFonts w:ascii="Times New Roman" w:hAnsi="Times New Roman" w:cs="Times New Roman"/>
          <w:spacing w:val="-1"/>
          <w:sz w:val="24"/>
          <w:szCs w:val="24"/>
        </w:rPr>
        <w:t>соглашениями, составленными в письменной форме и подписанными полномочными представителями сторон.</w:t>
      </w:r>
    </w:p>
    <w:p w14:paraId="22159887" w14:textId="77777777" w:rsidR="00374A9A" w:rsidRPr="00983C3F" w:rsidRDefault="00374A9A" w:rsidP="00374A9A">
      <w:pPr>
        <w:spacing w:after="0" w:line="240" w:lineRule="auto"/>
        <w:ind w:firstLine="540"/>
        <w:jc w:val="both"/>
        <w:rPr>
          <w:rStyle w:val="af1"/>
          <w:rFonts w:ascii="Times New Roman" w:eastAsiaTheme="minorHAnsi" w:hAnsi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 xml:space="preserve">5.4. </w:t>
      </w:r>
      <w:r w:rsidRPr="00983C3F">
        <w:rPr>
          <w:rStyle w:val="af1"/>
          <w:rFonts w:ascii="Times New Roman" w:eastAsiaTheme="minorHAnsi" w:hAnsi="Times New Roman"/>
          <w:sz w:val="24"/>
          <w:szCs w:val="24"/>
        </w:rPr>
        <w:t>Настоящий Контракт составлен и подписан в 2 экземплярах, имеющих одинаковую юридическую силу, по одному для каждой из сторон.</w:t>
      </w:r>
    </w:p>
    <w:p w14:paraId="31893308" w14:textId="77777777" w:rsidR="007379F7" w:rsidRPr="00983C3F" w:rsidRDefault="007379F7" w:rsidP="007379F7">
      <w:pPr>
        <w:spacing w:after="0" w:line="240" w:lineRule="auto"/>
        <w:jc w:val="center"/>
        <w:rPr>
          <w:rStyle w:val="af1"/>
          <w:rFonts w:ascii="Times New Roman" w:eastAsiaTheme="minorHAnsi" w:hAnsi="Times New Roman"/>
          <w:sz w:val="24"/>
          <w:szCs w:val="24"/>
        </w:rPr>
      </w:pPr>
    </w:p>
    <w:p w14:paraId="77779863" w14:textId="77777777" w:rsidR="007379F7" w:rsidRPr="00983C3F" w:rsidRDefault="007379F7" w:rsidP="0073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C3F">
        <w:rPr>
          <w:rStyle w:val="af1"/>
          <w:rFonts w:ascii="Times New Roman" w:eastAsiaTheme="minorHAnsi" w:hAnsi="Times New Roman"/>
          <w:b/>
          <w:sz w:val="24"/>
          <w:szCs w:val="24"/>
        </w:rPr>
        <w:t>6.</w:t>
      </w:r>
      <w:r w:rsidRPr="00983C3F">
        <w:rPr>
          <w:rFonts w:ascii="Times New Roman" w:hAnsi="Times New Roman" w:cs="Times New Roman"/>
          <w:b/>
          <w:sz w:val="24"/>
          <w:szCs w:val="24"/>
        </w:rPr>
        <w:t xml:space="preserve"> Банковские реквизиты</w:t>
      </w:r>
    </w:p>
    <w:p w14:paraId="421E100A" w14:textId="77777777" w:rsidR="00374A9A" w:rsidRPr="00983C3F" w:rsidRDefault="00374A9A" w:rsidP="007379F7">
      <w:pPr>
        <w:spacing w:after="0" w:line="240" w:lineRule="auto"/>
        <w:jc w:val="center"/>
        <w:rPr>
          <w:rStyle w:val="af1"/>
          <w:rFonts w:ascii="Times New Roman" w:eastAsiaTheme="minorHAnsi" w:hAnsi="Times New Roman"/>
          <w:sz w:val="24"/>
          <w:szCs w:val="24"/>
        </w:rPr>
      </w:pPr>
    </w:p>
    <w:p w14:paraId="165A3610" w14:textId="77777777" w:rsidR="00374A9A" w:rsidRPr="00983C3F" w:rsidRDefault="00374A9A" w:rsidP="00374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374A9A" w:rsidRPr="00983C3F" w14:paraId="4FBEC24A" w14:textId="77777777" w:rsidTr="00FB0256">
        <w:tc>
          <w:tcPr>
            <w:tcW w:w="4928" w:type="dxa"/>
          </w:tcPr>
          <w:p w14:paraId="1DD8C2E8" w14:textId="77777777" w:rsidR="00374A9A" w:rsidRPr="00983C3F" w:rsidRDefault="007379F7" w:rsidP="00FB02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83C3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Грантодатель</w:t>
            </w:r>
          </w:p>
          <w:p w14:paraId="1FB9EF83" w14:textId="77777777" w:rsidR="00374A9A" w:rsidRPr="00983C3F" w:rsidRDefault="00374A9A" w:rsidP="00FB02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3B263507" w14:textId="77777777" w:rsidR="00374A9A" w:rsidRPr="00983C3F" w:rsidRDefault="00374A9A" w:rsidP="00FB02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D2F79" w14:textId="77777777" w:rsidR="007379F7" w:rsidRPr="00983C3F" w:rsidRDefault="007379F7" w:rsidP="00FB02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31E4F" w14:textId="77777777" w:rsidR="007379F7" w:rsidRPr="00983C3F" w:rsidRDefault="007379F7" w:rsidP="00FB02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E7F02" w14:textId="77777777" w:rsidR="007379F7" w:rsidRPr="00983C3F" w:rsidRDefault="007379F7" w:rsidP="00FB02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B6669" w14:textId="77777777" w:rsidR="007379F7" w:rsidRPr="00983C3F" w:rsidRDefault="007379F7" w:rsidP="00FB02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4BF8F" w14:textId="77777777" w:rsidR="007379F7" w:rsidRPr="00983C3F" w:rsidRDefault="007379F7" w:rsidP="00FB02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59CA0" w14:textId="77777777" w:rsidR="007379F7" w:rsidRPr="00983C3F" w:rsidRDefault="007379F7" w:rsidP="00FB02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6917F" w14:textId="77777777" w:rsidR="007379F7" w:rsidRPr="00983C3F" w:rsidRDefault="007379F7" w:rsidP="00FB02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89A37" w14:textId="77777777" w:rsidR="007379F7" w:rsidRPr="00983C3F" w:rsidRDefault="007379F7" w:rsidP="00FB02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10B2C" w14:textId="77777777" w:rsidR="007379F7" w:rsidRPr="00983C3F" w:rsidRDefault="007379F7" w:rsidP="00FB02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64CA2" w14:textId="77777777" w:rsidR="007379F7" w:rsidRPr="00983C3F" w:rsidRDefault="007379F7" w:rsidP="00FB02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6BECA" w14:textId="77777777" w:rsidR="007379F7" w:rsidRPr="00983C3F" w:rsidRDefault="007379F7" w:rsidP="00FB02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22BDA" w14:textId="77777777" w:rsidR="00374A9A" w:rsidRPr="00983C3F" w:rsidRDefault="00374A9A" w:rsidP="00FB02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C3F">
              <w:rPr>
                <w:rFonts w:ascii="Times New Roman" w:hAnsi="Times New Roman" w:cs="Times New Roman"/>
                <w:sz w:val="24"/>
                <w:szCs w:val="24"/>
              </w:rPr>
              <w:t>___________________ /</w:t>
            </w:r>
            <w:r w:rsidR="007379F7" w:rsidRPr="00983C3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983C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EF931E6" w14:textId="77777777" w:rsidR="00374A9A" w:rsidRPr="00983C3F" w:rsidRDefault="00374A9A" w:rsidP="00FB02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C3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08FC0705" w14:textId="77777777" w:rsidR="00374A9A" w:rsidRPr="00983C3F" w:rsidRDefault="00374A9A" w:rsidP="00FB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7A602B6" w14:textId="77777777" w:rsidR="00374A9A" w:rsidRPr="00983C3F" w:rsidRDefault="00374A9A" w:rsidP="00FB02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C3F">
              <w:rPr>
                <w:rFonts w:ascii="Times New Roman" w:hAnsi="Times New Roman" w:cs="Times New Roman"/>
                <w:b/>
                <w:sz w:val="24"/>
                <w:szCs w:val="24"/>
              </w:rPr>
              <w:t>Грантополучатель</w:t>
            </w:r>
          </w:p>
          <w:p w14:paraId="46C2ED4A" w14:textId="77777777" w:rsidR="00374A9A" w:rsidRPr="00983C3F" w:rsidRDefault="00374A9A" w:rsidP="00FB02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5FC4F" w14:textId="77777777" w:rsidR="00374A9A" w:rsidRPr="00983C3F" w:rsidRDefault="00374A9A" w:rsidP="00FB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D4707" w14:textId="77777777" w:rsidR="007379F7" w:rsidRPr="00983C3F" w:rsidRDefault="007379F7" w:rsidP="00FB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AB9B2" w14:textId="77777777" w:rsidR="007379F7" w:rsidRPr="00983C3F" w:rsidRDefault="007379F7" w:rsidP="00FB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2DFEB" w14:textId="77777777" w:rsidR="007379F7" w:rsidRPr="00983C3F" w:rsidRDefault="007379F7" w:rsidP="00FB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516AF" w14:textId="77777777" w:rsidR="007379F7" w:rsidRPr="00983C3F" w:rsidRDefault="007379F7" w:rsidP="00FB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40905" w14:textId="77777777" w:rsidR="007379F7" w:rsidRPr="00983C3F" w:rsidRDefault="007379F7" w:rsidP="00FB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AEFAB" w14:textId="77777777" w:rsidR="007379F7" w:rsidRPr="00983C3F" w:rsidRDefault="007379F7" w:rsidP="00FB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92758" w14:textId="77777777" w:rsidR="007379F7" w:rsidRPr="00983C3F" w:rsidRDefault="007379F7" w:rsidP="00FB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4BF5" w14:textId="77777777" w:rsidR="007379F7" w:rsidRPr="00983C3F" w:rsidRDefault="007379F7" w:rsidP="00FB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9F2E8" w14:textId="77777777" w:rsidR="007379F7" w:rsidRPr="00983C3F" w:rsidRDefault="007379F7" w:rsidP="00FB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8A6B1" w14:textId="77777777" w:rsidR="007379F7" w:rsidRPr="00983C3F" w:rsidRDefault="007379F7" w:rsidP="00FB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FAA2B" w14:textId="77777777" w:rsidR="00374A9A" w:rsidRPr="00983C3F" w:rsidRDefault="00374A9A" w:rsidP="00FB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0139A" w14:textId="77777777" w:rsidR="00374A9A" w:rsidRPr="00983C3F" w:rsidRDefault="00374A9A" w:rsidP="00FB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C3F"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r w:rsidR="007379F7" w:rsidRPr="00983C3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983C3F">
              <w:rPr>
                <w:rFonts w:ascii="Times New Roman" w:hAnsi="Times New Roman" w:cs="Times New Roman"/>
                <w:sz w:val="24"/>
                <w:szCs w:val="24"/>
              </w:rPr>
              <w:t xml:space="preserve">/               </w:t>
            </w:r>
          </w:p>
          <w:p w14:paraId="3AECEEEF" w14:textId="77777777" w:rsidR="00374A9A" w:rsidRPr="00983C3F" w:rsidRDefault="00374A9A" w:rsidP="00FB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3C3F">
              <w:rPr>
                <w:rFonts w:ascii="Times New Roman" w:hAnsi="Times New Roman" w:cs="Times New Roman"/>
                <w:sz w:val="24"/>
                <w:szCs w:val="24"/>
              </w:rPr>
              <w:t xml:space="preserve">М.П.     </w:t>
            </w:r>
          </w:p>
          <w:p w14:paraId="2E97278F" w14:textId="77777777" w:rsidR="00374A9A" w:rsidRPr="00983C3F" w:rsidRDefault="00374A9A" w:rsidP="00FB02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D55F87" w14:textId="77777777" w:rsidR="00374A9A" w:rsidRPr="00983C3F" w:rsidRDefault="00374A9A" w:rsidP="00FB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081A6" w14:textId="77777777" w:rsidR="00374A9A" w:rsidRPr="00983C3F" w:rsidRDefault="00374A9A" w:rsidP="0037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EAA54E" w14:textId="77777777" w:rsidR="00374A9A" w:rsidRPr="00983C3F" w:rsidRDefault="00374A9A" w:rsidP="00374A9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D47FAC" w14:textId="77777777" w:rsidR="00374A9A" w:rsidRPr="00983C3F" w:rsidRDefault="00374A9A" w:rsidP="00374A9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32B743" w14:textId="77777777" w:rsidR="00374A9A" w:rsidRPr="00983C3F" w:rsidRDefault="00374A9A" w:rsidP="00374A9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AD4DA5" w14:textId="77777777" w:rsidR="00374A9A" w:rsidRPr="00983C3F" w:rsidRDefault="00374A9A" w:rsidP="00374A9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8897A5" w14:textId="77777777" w:rsidR="00374A9A" w:rsidRPr="00983C3F" w:rsidRDefault="00374A9A" w:rsidP="00B11239">
      <w:pPr>
        <w:rPr>
          <w:rFonts w:ascii="Times New Roman" w:hAnsi="Times New Roman" w:cs="Times New Roman"/>
          <w:sz w:val="28"/>
          <w:szCs w:val="28"/>
        </w:rPr>
        <w:sectPr w:rsidR="00374A9A" w:rsidRPr="00983C3F" w:rsidSect="004D2CC4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  <w:r w:rsidRPr="009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82E7393" w14:textId="305158C3" w:rsidR="0005118E" w:rsidRPr="00983C3F" w:rsidRDefault="004350BE" w:rsidP="004D2C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05118E" w:rsidRPr="00983C3F">
        <w:rPr>
          <w:rFonts w:ascii="Times New Roman" w:hAnsi="Times New Roman" w:cs="Times New Roman"/>
          <w:sz w:val="28"/>
          <w:szCs w:val="28"/>
        </w:rPr>
        <w:t>ложение №</w:t>
      </w:r>
      <w:r w:rsidR="00B73280" w:rsidRPr="00983C3F">
        <w:rPr>
          <w:rFonts w:ascii="Times New Roman" w:hAnsi="Times New Roman" w:cs="Times New Roman"/>
          <w:sz w:val="28"/>
          <w:szCs w:val="28"/>
        </w:rPr>
        <w:t>4</w:t>
      </w:r>
      <w:r w:rsidR="0005118E" w:rsidRPr="00983C3F">
        <w:rPr>
          <w:rFonts w:ascii="Times New Roman" w:hAnsi="Times New Roman" w:cs="Times New Roman"/>
          <w:sz w:val="28"/>
          <w:szCs w:val="28"/>
        </w:rPr>
        <w:t xml:space="preserve"> к </w:t>
      </w:r>
      <w:r w:rsidR="00661BB4">
        <w:rPr>
          <w:rFonts w:ascii="Times New Roman" w:hAnsi="Times New Roman" w:cs="Times New Roman"/>
          <w:sz w:val="28"/>
          <w:szCs w:val="28"/>
        </w:rPr>
        <w:t>Положению</w:t>
      </w:r>
    </w:p>
    <w:p w14:paraId="3914B80D" w14:textId="77777777" w:rsidR="004350BE" w:rsidRPr="00983C3F" w:rsidRDefault="004350BE" w:rsidP="004D2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3F">
        <w:rPr>
          <w:rFonts w:ascii="Times New Roman" w:hAnsi="Times New Roman" w:cs="Times New Roman"/>
          <w:b/>
          <w:sz w:val="28"/>
          <w:szCs w:val="28"/>
        </w:rPr>
        <w:t>ФИНАНСОВЫЙ ОТЧЕТ</w:t>
      </w:r>
    </w:p>
    <w:p w14:paraId="6AE5A8E8" w14:textId="77777777" w:rsidR="004350BE" w:rsidRPr="00983C3F" w:rsidRDefault="004350BE" w:rsidP="004D2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3F">
        <w:rPr>
          <w:rFonts w:ascii="Times New Roman" w:hAnsi="Times New Roman" w:cs="Times New Roman"/>
          <w:b/>
          <w:sz w:val="28"/>
          <w:szCs w:val="28"/>
        </w:rPr>
        <w:t xml:space="preserve">об использовании средств гранта, полученных по </w:t>
      </w:r>
      <w:r w:rsidR="00DB1C76" w:rsidRPr="00983C3F">
        <w:rPr>
          <w:rFonts w:ascii="Times New Roman" w:hAnsi="Times New Roman" w:cs="Times New Roman"/>
          <w:b/>
          <w:sz w:val="28"/>
          <w:szCs w:val="28"/>
        </w:rPr>
        <w:t>контракту</w:t>
      </w:r>
      <w:r w:rsidRPr="00983C3F">
        <w:rPr>
          <w:rFonts w:ascii="Times New Roman" w:hAnsi="Times New Roman" w:cs="Times New Roman"/>
          <w:b/>
          <w:sz w:val="28"/>
          <w:szCs w:val="28"/>
        </w:rPr>
        <w:t xml:space="preserve"> № ___ от «___»_______20__ г.</w:t>
      </w:r>
    </w:p>
    <w:p w14:paraId="078DB27D" w14:textId="77777777" w:rsidR="004350BE" w:rsidRPr="00983C3F" w:rsidRDefault="004350BE" w:rsidP="004D2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3F">
        <w:rPr>
          <w:rFonts w:ascii="Times New Roman" w:hAnsi="Times New Roman" w:cs="Times New Roman"/>
          <w:b/>
          <w:sz w:val="28"/>
          <w:szCs w:val="28"/>
        </w:rPr>
        <w:t>на реализацию проекта «_____________»</w:t>
      </w:r>
    </w:p>
    <w:p w14:paraId="62050F98" w14:textId="77777777" w:rsidR="004350BE" w:rsidRPr="00983C3F" w:rsidRDefault="004350BE" w:rsidP="004D2CC4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0"/>
          <w:szCs w:val="28"/>
        </w:rPr>
      </w:pPr>
      <w:r w:rsidRPr="00983C3F">
        <w:rPr>
          <w:rFonts w:ascii="Times New Roman" w:hAnsi="Times New Roman" w:cs="Times New Roman"/>
          <w:sz w:val="20"/>
          <w:szCs w:val="28"/>
        </w:rPr>
        <w:t>(название проекта)</w:t>
      </w:r>
    </w:p>
    <w:p w14:paraId="77341E2C" w14:textId="77777777" w:rsidR="004350BE" w:rsidRPr="00983C3F" w:rsidRDefault="004350BE" w:rsidP="004D2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"/>
        <w:gridCol w:w="1103"/>
        <w:gridCol w:w="1559"/>
        <w:gridCol w:w="2977"/>
        <w:gridCol w:w="1843"/>
        <w:gridCol w:w="3118"/>
        <w:gridCol w:w="2410"/>
        <w:gridCol w:w="1277"/>
        <w:gridCol w:w="1135"/>
      </w:tblGrid>
      <w:tr w:rsidR="00983C3F" w:rsidRPr="00983C3F" w14:paraId="0E73D4EA" w14:textId="77777777" w:rsidTr="00C777F0">
        <w:trPr>
          <w:trHeight w:val="1930"/>
        </w:trPr>
        <w:tc>
          <w:tcPr>
            <w:tcW w:w="708" w:type="dxa"/>
            <w:vAlign w:val="center"/>
          </w:tcPr>
          <w:p w14:paraId="257663AA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34" w:type="dxa"/>
            <w:gridSpan w:val="2"/>
            <w:vAlign w:val="center"/>
          </w:tcPr>
          <w:p w14:paraId="49DA36F7" w14:textId="77777777" w:rsidR="004350BE" w:rsidRPr="00983C3F" w:rsidRDefault="004350BE" w:rsidP="004D2C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1559" w:type="dxa"/>
            <w:vAlign w:val="center"/>
          </w:tcPr>
          <w:p w14:paraId="537B8323" w14:textId="77777777" w:rsidR="004350BE" w:rsidRPr="00983C3F" w:rsidRDefault="004350BE" w:rsidP="004D2C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Предусмотрено по смете,</w:t>
            </w:r>
          </w:p>
          <w:p w14:paraId="4462B4A6" w14:textId="77777777" w:rsidR="004350BE" w:rsidRPr="00983C3F" w:rsidRDefault="004350BE" w:rsidP="004D2C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2977" w:type="dxa"/>
            <w:vAlign w:val="center"/>
          </w:tcPr>
          <w:p w14:paraId="19B92377" w14:textId="77777777" w:rsidR="004350BE" w:rsidRPr="00983C3F" w:rsidRDefault="004350BE" w:rsidP="004D2C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операции расходования средств субсидии (в соответствии с бюджетом проекта)</w:t>
            </w:r>
          </w:p>
        </w:tc>
        <w:tc>
          <w:tcPr>
            <w:tcW w:w="1843" w:type="dxa"/>
            <w:vAlign w:val="center"/>
          </w:tcPr>
          <w:p w14:paraId="6E9259EE" w14:textId="77777777" w:rsidR="004350BE" w:rsidRPr="00983C3F" w:rsidRDefault="004350BE" w:rsidP="004D2C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Дата осуществления операции по расходованию средств субсидии</w:t>
            </w:r>
          </w:p>
        </w:tc>
        <w:tc>
          <w:tcPr>
            <w:tcW w:w="3118" w:type="dxa"/>
            <w:vAlign w:val="center"/>
          </w:tcPr>
          <w:p w14:paraId="7F90E728" w14:textId="77777777" w:rsidR="004350BE" w:rsidRPr="00983C3F" w:rsidRDefault="004350BE" w:rsidP="004D2C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Документы, подтверждающие расходы </w:t>
            </w:r>
            <w:r w:rsidR="00DD06DF"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(п</w:t>
            </w: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/пор., сч.ф., товарная </w:t>
            </w:r>
            <w:r w:rsidR="00DD06DF"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накладная, акт на списание, </w:t>
            </w: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акт приема-передачи, копия чека и т.д.)</w:t>
            </w:r>
          </w:p>
        </w:tc>
        <w:tc>
          <w:tcPr>
            <w:tcW w:w="2410" w:type="dxa"/>
            <w:vAlign w:val="center"/>
          </w:tcPr>
          <w:p w14:paraId="7500F8B7" w14:textId="77777777" w:rsidR="004350BE" w:rsidRPr="00983C3F" w:rsidRDefault="004350BE" w:rsidP="004D2C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Фактически произведенные </w:t>
            </w:r>
            <w:r w:rsidR="00DD06DF"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</w:t>
            </w: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соответствии с утвержденной сметой,</w:t>
            </w:r>
          </w:p>
          <w:p w14:paraId="4152892E" w14:textId="77777777" w:rsidR="004350BE" w:rsidRPr="00983C3F" w:rsidRDefault="004350BE" w:rsidP="004D2C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277" w:type="dxa"/>
            <w:vAlign w:val="center"/>
          </w:tcPr>
          <w:p w14:paraId="16657790" w14:textId="77777777" w:rsidR="004350BE" w:rsidRPr="00983C3F" w:rsidRDefault="004350BE" w:rsidP="004D2C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Неиспользованная сумма субсидии</w:t>
            </w:r>
          </w:p>
          <w:p w14:paraId="4DA89E96" w14:textId="77777777" w:rsidR="004350BE" w:rsidRPr="00983C3F" w:rsidRDefault="004350BE" w:rsidP="004D2C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135" w:type="dxa"/>
            <w:vAlign w:val="center"/>
          </w:tcPr>
          <w:p w14:paraId="58D8C113" w14:textId="77777777" w:rsidR="004350BE" w:rsidRPr="00983C3F" w:rsidRDefault="004350BE" w:rsidP="004D2C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Размер собственного вклада, руб.</w:t>
            </w:r>
          </w:p>
        </w:tc>
      </w:tr>
      <w:tr w:rsidR="00983C3F" w:rsidRPr="00983C3F" w14:paraId="12FB67CA" w14:textId="77777777" w:rsidTr="00921311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5C799F2" w14:textId="0DC21F18" w:rsidR="004350BE" w:rsidRPr="00983C3F" w:rsidRDefault="000C17B5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50BE"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53" w:type="dxa"/>
            <w:gridSpan w:val="9"/>
            <w:shd w:val="clear" w:color="auto" w:fill="D9D9D9" w:themeFill="background1" w:themeFillShade="D9"/>
            <w:vAlign w:val="center"/>
          </w:tcPr>
          <w:p w14:paraId="1569B2C2" w14:textId="4E1F0653" w:rsidR="004350BE" w:rsidRPr="00983C3F" w:rsidRDefault="004350BE" w:rsidP="004D2CC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Аренда помещени</w:t>
            </w:r>
            <w:r w:rsidR="000C17B5">
              <w:rPr>
                <w:rFonts w:ascii="Times New Roman" w:hAnsi="Times New Roman" w:cs="Times New Roman"/>
                <w:b/>
                <w:sz w:val="20"/>
                <w:szCs w:val="20"/>
              </w:rPr>
              <w:t>й и оборудования</w:t>
            </w:r>
          </w:p>
        </w:tc>
      </w:tr>
      <w:tr w:rsidR="00983C3F" w:rsidRPr="00983C3F" w14:paraId="194DCA3A" w14:textId="77777777" w:rsidTr="000C17B5">
        <w:tc>
          <w:tcPr>
            <w:tcW w:w="708" w:type="dxa"/>
            <w:vAlign w:val="center"/>
          </w:tcPr>
          <w:p w14:paraId="51C96369" w14:textId="18A6D915" w:rsidR="004350BE" w:rsidRPr="00983C3F" w:rsidRDefault="000C17B5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50BE" w:rsidRPr="00983C3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134" w:type="dxa"/>
            <w:gridSpan w:val="2"/>
            <w:vAlign w:val="center"/>
          </w:tcPr>
          <w:p w14:paraId="35F7815F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2AE543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FAA2DAE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A74D3E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34B25FC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FCDB95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380D553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08494D1" w14:textId="77777777" w:rsidR="004350BE" w:rsidRPr="00983C3F" w:rsidRDefault="004350BE" w:rsidP="004D2C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C3F" w:rsidRPr="00983C3F" w14:paraId="66CD9D32" w14:textId="77777777" w:rsidTr="000C17B5">
        <w:tc>
          <w:tcPr>
            <w:tcW w:w="1842" w:type="dxa"/>
            <w:gridSpan w:val="3"/>
            <w:vAlign w:val="center"/>
          </w:tcPr>
          <w:p w14:paraId="5853E4AB" w14:textId="028BD81F" w:rsidR="004350BE" w:rsidRPr="00983C3F" w:rsidRDefault="001A6D6D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статье</w:t>
            </w:r>
          </w:p>
        </w:tc>
        <w:tc>
          <w:tcPr>
            <w:tcW w:w="1559" w:type="dxa"/>
            <w:vAlign w:val="center"/>
          </w:tcPr>
          <w:p w14:paraId="2578468B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23714D8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14:paraId="66276DD8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8" w:type="dxa"/>
            <w:vAlign w:val="center"/>
          </w:tcPr>
          <w:p w14:paraId="11ADED56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10" w:type="dxa"/>
            <w:vAlign w:val="center"/>
          </w:tcPr>
          <w:p w14:paraId="5876A501" w14:textId="69045D41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AA4EA02" w14:textId="677A86D0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3B235FB" w14:textId="77777777" w:rsidR="004350BE" w:rsidRPr="00983C3F" w:rsidRDefault="004350BE" w:rsidP="004D2C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3C3F" w:rsidRPr="00983C3F" w14:paraId="68305B33" w14:textId="77777777" w:rsidTr="000C17B5">
        <w:tc>
          <w:tcPr>
            <w:tcW w:w="708" w:type="dxa"/>
            <w:shd w:val="clear" w:color="auto" w:fill="D9D9D9"/>
          </w:tcPr>
          <w:p w14:paraId="79147E26" w14:textId="6D6BEACA" w:rsidR="004350BE" w:rsidRPr="00983C3F" w:rsidRDefault="000C17B5" w:rsidP="000C1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50BE"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53" w:type="dxa"/>
            <w:gridSpan w:val="9"/>
            <w:shd w:val="clear" w:color="auto" w:fill="D9D9D9"/>
          </w:tcPr>
          <w:p w14:paraId="223862BB" w14:textId="3D475038" w:rsidR="004350BE" w:rsidRPr="00983C3F" w:rsidRDefault="000C17B5" w:rsidP="004D2CC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4350BE"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риобретение оборудования</w:t>
            </w:r>
          </w:p>
        </w:tc>
      </w:tr>
      <w:tr w:rsidR="00983C3F" w:rsidRPr="00983C3F" w14:paraId="79D6548A" w14:textId="77777777" w:rsidTr="000C17B5">
        <w:tc>
          <w:tcPr>
            <w:tcW w:w="708" w:type="dxa"/>
            <w:vAlign w:val="center"/>
          </w:tcPr>
          <w:p w14:paraId="2227A75E" w14:textId="0F4BB1A0" w:rsidR="004350BE" w:rsidRPr="00983C3F" w:rsidRDefault="000C17B5" w:rsidP="000C1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50BE" w:rsidRPr="00983C3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134" w:type="dxa"/>
            <w:gridSpan w:val="2"/>
            <w:vAlign w:val="center"/>
          </w:tcPr>
          <w:p w14:paraId="664C93F1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D479BE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4F24CC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43777C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E4B8D91" w14:textId="77777777" w:rsidR="004350BE" w:rsidRPr="00983C3F" w:rsidRDefault="004350BE" w:rsidP="004D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382AC05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70E2C6F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5CB7863" w14:textId="77777777" w:rsidR="004350BE" w:rsidRPr="00983C3F" w:rsidRDefault="004350BE" w:rsidP="004D2CC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C3F" w:rsidRPr="00983C3F" w14:paraId="04B17D16" w14:textId="77777777" w:rsidTr="000C17B5">
        <w:tc>
          <w:tcPr>
            <w:tcW w:w="1842" w:type="dxa"/>
            <w:gridSpan w:val="3"/>
            <w:vAlign w:val="center"/>
          </w:tcPr>
          <w:p w14:paraId="2E762586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статье</w:t>
            </w:r>
          </w:p>
        </w:tc>
        <w:tc>
          <w:tcPr>
            <w:tcW w:w="1559" w:type="dxa"/>
            <w:vAlign w:val="center"/>
          </w:tcPr>
          <w:p w14:paraId="058A5508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6ECD519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14:paraId="66B7D49B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8" w:type="dxa"/>
            <w:vAlign w:val="center"/>
          </w:tcPr>
          <w:p w14:paraId="356424D0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10" w:type="dxa"/>
            <w:vAlign w:val="center"/>
          </w:tcPr>
          <w:p w14:paraId="5DE5059E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615783C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0B2569B" w14:textId="77777777" w:rsidR="004350BE" w:rsidRPr="00983C3F" w:rsidRDefault="004350BE" w:rsidP="004D2C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7B5" w:rsidRPr="00983C3F" w14:paraId="2EF3D34F" w14:textId="77777777" w:rsidTr="00DD737E"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03898783" w14:textId="05BB2AB7" w:rsidR="000C17B5" w:rsidRPr="00983C3F" w:rsidRDefault="000C17B5" w:rsidP="000C17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422" w:type="dxa"/>
            <w:gridSpan w:val="8"/>
            <w:shd w:val="clear" w:color="auto" w:fill="D9D9D9" w:themeFill="background1" w:themeFillShade="D9"/>
            <w:vAlign w:val="center"/>
          </w:tcPr>
          <w:p w14:paraId="5745E1C9" w14:textId="22A9B7DC" w:rsidR="000C17B5" w:rsidRPr="00983C3F" w:rsidRDefault="000C17B5" w:rsidP="000C17B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7B5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Издательские расходы</w:t>
            </w:r>
          </w:p>
        </w:tc>
      </w:tr>
      <w:tr w:rsidR="000C17B5" w:rsidRPr="00983C3F" w14:paraId="5D6F9C8D" w14:textId="77777777" w:rsidTr="000C17B5">
        <w:tc>
          <w:tcPr>
            <w:tcW w:w="739" w:type="dxa"/>
            <w:gridSpan w:val="2"/>
            <w:vAlign w:val="center"/>
          </w:tcPr>
          <w:p w14:paraId="1F5C82C1" w14:textId="4E255178" w:rsidR="000C17B5" w:rsidRPr="000C17B5" w:rsidRDefault="000C17B5" w:rsidP="000C17B5">
            <w:pPr>
              <w:spacing w:after="0" w:line="240" w:lineRule="auto"/>
              <w:ind w:right="-246" w:hanging="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7B5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1103" w:type="dxa"/>
            <w:vAlign w:val="center"/>
          </w:tcPr>
          <w:p w14:paraId="3B10F670" w14:textId="77777777" w:rsidR="000C17B5" w:rsidRPr="00983C3F" w:rsidRDefault="000C17B5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CAF5BD" w14:textId="77777777" w:rsidR="000C17B5" w:rsidRPr="00983C3F" w:rsidRDefault="000C17B5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9421F56" w14:textId="77777777" w:rsidR="000C17B5" w:rsidRPr="00983C3F" w:rsidRDefault="000C17B5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B9119E" w14:textId="77777777" w:rsidR="000C17B5" w:rsidRPr="00983C3F" w:rsidRDefault="000C17B5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EE5990A" w14:textId="77777777" w:rsidR="000C17B5" w:rsidRPr="00983C3F" w:rsidRDefault="000C17B5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92CE8C8" w14:textId="77777777" w:rsidR="000C17B5" w:rsidRPr="00983C3F" w:rsidRDefault="000C17B5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AEAF376" w14:textId="77777777" w:rsidR="000C17B5" w:rsidRPr="00983C3F" w:rsidRDefault="000C17B5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428AAF30" w14:textId="77777777" w:rsidR="000C17B5" w:rsidRPr="00983C3F" w:rsidRDefault="000C17B5" w:rsidP="004D2C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1311" w:rsidRPr="00983C3F" w14:paraId="1CAE7358" w14:textId="77777777" w:rsidTr="00DD737E">
        <w:tc>
          <w:tcPr>
            <w:tcW w:w="1842" w:type="dxa"/>
            <w:gridSpan w:val="3"/>
            <w:vAlign w:val="center"/>
          </w:tcPr>
          <w:p w14:paraId="4D4F81DC" w14:textId="49EECB91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статье</w:t>
            </w:r>
          </w:p>
        </w:tc>
        <w:tc>
          <w:tcPr>
            <w:tcW w:w="1559" w:type="dxa"/>
            <w:vAlign w:val="center"/>
          </w:tcPr>
          <w:p w14:paraId="7E35C5C3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FF0B8CE" w14:textId="4E0449E8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14:paraId="00EEB77E" w14:textId="6D370366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8" w:type="dxa"/>
            <w:vAlign w:val="center"/>
          </w:tcPr>
          <w:p w14:paraId="61020B9A" w14:textId="4093219F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10" w:type="dxa"/>
            <w:vAlign w:val="center"/>
          </w:tcPr>
          <w:p w14:paraId="268400F1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124F55E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1E5EC7D" w14:textId="77777777" w:rsidR="00921311" w:rsidRPr="00983C3F" w:rsidRDefault="00921311" w:rsidP="009213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D6D" w:rsidRPr="00983C3F" w14:paraId="39C5455D" w14:textId="77777777" w:rsidTr="000C17B5">
        <w:tc>
          <w:tcPr>
            <w:tcW w:w="708" w:type="dxa"/>
            <w:shd w:val="clear" w:color="auto" w:fill="D9D9D9"/>
          </w:tcPr>
          <w:p w14:paraId="2E7DA987" w14:textId="0D674F2C" w:rsidR="001A6D6D" w:rsidRPr="00983C3F" w:rsidRDefault="00DD737E" w:rsidP="001A6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453" w:type="dxa"/>
            <w:gridSpan w:val="9"/>
            <w:shd w:val="clear" w:color="auto" w:fill="D9D9D9"/>
          </w:tcPr>
          <w:p w14:paraId="25DD6701" w14:textId="3F4D5591" w:rsidR="001A6D6D" w:rsidRPr="00983C3F" w:rsidRDefault="00573221" w:rsidP="001A6D6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21">
              <w:rPr>
                <w:rFonts w:ascii="Times New Roman" w:hAnsi="Times New Roman" w:cs="Times New Roman"/>
                <w:b/>
                <w:sz w:val="20"/>
                <w:szCs w:val="20"/>
              </w:rPr>
              <w:t>Оплата услуг сторонних организаций</w:t>
            </w:r>
          </w:p>
        </w:tc>
      </w:tr>
      <w:tr w:rsidR="00921311" w:rsidRPr="00983C3F" w14:paraId="788AEBB8" w14:textId="77777777" w:rsidTr="000C17B5">
        <w:tc>
          <w:tcPr>
            <w:tcW w:w="708" w:type="dxa"/>
            <w:vAlign w:val="center"/>
          </w:tcPr>
          <w:p w14:paraId="01390CBF" w14:textId="39681FAD" w:rsidR="00921311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134" w:type="dxa"/>
            <w:gridSpan w:val="2"/>
            <w:vAlign w:val="center"/>
          </w:tcPr>
          <w:p w14:paraId="04AABA2E" w14:textId="77777777" w:rsidR="00921311" w:rsidRPr="00983C3F" w:rsidRDefault="00921311" w:rsidP="001A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B5326F" w14:textId="77777777" w:rsidR="00921311" w:rsidRPr="00983C3F" w:rsidRDefault="00921311" w:rsidP="001A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65C8261" w14:textId="77777777" w:rsidR="00921311" w:rsidRPr="00983C3F" w:rsidRDefault="00921311" w:rsidP="001A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02AAAD" w14:textId="77777777" w:rsidR="00921311" w:rsidRPr="00983C3F" w:rsidRDefault="00921311" w:rsidP="001A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F5A9281" w14:textId="77777777" w:rsidR="00921311" w:rsidRPr="00983C3F" w:rsidRDefault="00921311" w:rsidP="001A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0B328AA" w14:textId="77777777" w:rsidR="00921311" w:rsidRPr="00983C3F" w:rsidRDefault="00921311" w:rsidP="001A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42BFEBD" w14:textId="77777777" w:rsidR="00921311" w:rsidRPr="00983C3F" w:rsidRDefault="00921311" w:rsidP="001A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6D8719A" w14:textId="77777777" w:rsidR="00921311" w:rsidRPr="00983C3F" w:rsidRDefault="00921311" w:rsidP="001A6D6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11" w:rsidRPr="00983C3F" w14:paraId="6F4D23FD" w14:textId="77777777" w:rsidTr="00015DF7">
        <w:tc>
          <w:tcPr>
            <w:tcW w:w="1842" w:type="dxa"/>
            <w:gridSpan w:val="3"/>
            <w:vAlign w:val="center"/>
          </w:tcPr>
          <w:p w14:paraId="57C18C25" w14:textId="1EB41672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статье</w:t>
            </w:r>
          </w:p>
        </w:tc>
        <w:tc>
          <w:tcPr>
            <w:tcW w:w="1559" w:type="dxa"/>
            <w:vAlign w:val="center"/>
          </w:tcPr>
          <w:p w14:paraId="372A48C6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C36ABE5" w14:textId="77681AC1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6D537A" w14:textId="6FD74EF4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8" w:type="dxa"/>
            <w:vAlign w:val="center"/>
          </w:tcPr>
          <w:p w14:paraId="6528165B" w14:textId="31FCD5C3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10" w:type="dxa"/>
            <w:vAlign w:val="center"/>
          </w:tcPr>
          <w:p w14:paraId="4DEE9340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493D132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5CD47ED" w14:textId="77777777" w:rsidR="00921311" w:rsidRPr="00983C3F" w:rsidRDefault="00921311" w:rsidP="0092131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11" w:rsidRPr="00983C3F" w14:paraId="51A8D033" w14:textId="77777777" w:rsidTr="00921311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A921CF2" w14:textId="26BFCA3E" w:rsidR="00921311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53" w:type="dxa"/>
            <w:gridSpan w:val="9"/>
            <w:shd w:val="clear" w:color="auto" w:fill="D9D9D9" w:themeFill="background1" w:themeFillShade="D9"/>
            <w:vAlign w:val="center"/>
          </w:tcPr>
          <w:p w14:paraId="2B32A9CC" w14:textId="425D7C3B" w:rsidR="00921311" w:rsidRPr="00983C3F" w:rsidRDefault="00921311" w:rsidP="0092131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Расходные материалы</w:t>
            </w:r>
          </w:p>
        </w:tc>
      </w:tr>
      <w:tr w:rsidR="00921311" w:rsidRPr="00983C3F" w14:paraId="44D0E591" w14:textId="77777777" w:rsidTr="000C17B5">
        <w:tc>
          <w:tcPr>
            <w:tcW w:w="708" w:type="dxa"/>
            <w:vAlign w:val="center"/>
          </w:tcPr>
          <w:p w14:paraId="0AE7B829" w14:textId="62675A90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3C3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134" w:type="dxa"/>
            <w:gridSpan w:val="2"/>
            <w:vAlign w:val="center"/>
          </w:tcPr>
          <w:p w14:paraId="7690AB92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130676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FEBB19D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099839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B21816B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F6EE759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CAE1660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D9D40EE" w14:textId="77777777" w:rsidR="00921311" w:rsidRPr="00983C3F" w:rsidRDefault="00921311" w:rsidP="0092131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11" w:rsidRPr="00983C3F" w14:paraId="30CB42F0" w14:textId="77777777" w:rsidTr="000C17B5">
        <w:tc>
          <w:tcPr>
            <w:tcW w:w="1842" w:type="dxa"/>
            <w:gridSpan w:val="3"/>
            <w:vAlign w:val="center"/>
          </w:tcPr>
          <w:p w14:paraId="1D03D64D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статье</w:t>
            </w:r>
          </w:p>
        </w:tc>
        <w:tc>
          <w:tcPr>
            <w:tcW w:w="1559" w:type="dxa"/>
            <w:vAlign w:val="center"/>
          </w:tcPr>
          <w:p w14:paraId="37410DA8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5B5BD06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14:paraId="38216499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8" w:type="dxa"/>
            <w:vAlign w:val="center"/>
          </w:tcPr>
          <w:p w14:paraId="741D1E1E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10" w:type="dxa"/>
            <w:vAlign w:val="center"/>
          </w:tcPr>
          <w:p w14:paraId="1C194B41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168B4E3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8F02BBF" w14:textId="4BA15BB4" w:rsidR="00921311" w:rsidRPr="00983C3F" w:rsidRDefault="00921311" w:rsidP="009213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1311" w:rsidRPr="00983C3F" w14:paraId="6B110233" w14:textId="77777777" w:rsidTr="000C17B5">
        <w:tc>
          <w:tcPr>
            <w:tcW w:w="708" w:type="dxa"/>
            <w:shd w:val="clear" w:color="auto" w:fill="D9D9D9"/>
          </w:tcPr>
          <w:p w14:paraId="00D3B11B" w14:textId="65A76601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53" w:type="dxa"/>
            <w:gridSpan w:val="9"/>
            <w:shd w:val="clear" w:color="auto" w:fill="D9D9D9"/>
          </w:tcPr>
          <w:p w14:paraId="543E09F6" w14:textId="375D31D4" w:rsidR="00921311" w:rsidRPr="00983C3F" w:rsidRDefault="00EC09D1" w:rsidP="0092131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</w:t>
            </w:r>
            <w:r w:rsidR="00921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расходы</w:t>
            </w:r>
          </w:p>
        </w:tc>
      </w:tr>
      <w:tr w:rsidR="00921311" w:rsidRPr="00983C3F" w14:paraId="0FD8CAF9" w14:textId="77777777" w:rsidTr="000C17B5">
        <w:tc>
          <w:tcPr>
            <w:tcW w:w="708" w:type="dxa"/>
            <w:vAlign w:val="center"/>
          </w:tcPr>
          <w:p w14:paraId="068E500C" w14:textId="4C3ACA6A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3C3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134" w:type="dxa"/>
            <w:gridSpan w:val="2"/>
            <w:vAlign w:val="center"/>
          </w:tcPr>
          <w:p w14:paraId="1CA19708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2BC9FF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0F12F66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B44E51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32D79C6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A5A6FA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8039D04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DAB4DE9" w14:textId="77777777" w:rsidR="00921311" w:rsidRPr="00983C3F" w:rsidRDefault="00921311" w:rsidP="0092131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11" w:rsidRPr="00983C3F" w14:paraId="35ECE034" w14:textId="77777777" w:rsidTr="000C17B5">
        <w:tc>
          <w:tcPr>
            <w:tcW w:w="1842" w:type="dxa"/>
            <w:gridSpan w:val="3"/>
            <w:vAlign w:val="center"/>
          </w:tcPr>
          <w:p w14:paraId="0AEF7872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статье</w:t>
            </w:r>
          </w:p>
        </w:tc>
        <w:tc>
          <w:tcPr>
            <w:tcW w:w="1559" w:type="dxa"/>
            <w:vAlign w:val="center"/>
          </w:tcPr>
          <w:p w14:paraId="1FEC538E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84E3385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vAlign w:val="center"/>
          </w:tcPr>
          <w:p w14:paraId="7B1B5359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8" w:type="dxa"/>
            <w:vAlign w:val="center"/>
          </w:tcPr>
          <w:p w14:paraId="62597BF6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10" w:type="dxa"/>
            <w:vAlign w:val="center"/>
          </w:tcPr>
          <w:p w14:paraId="1DF5654F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A3C527A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734F6CD" w14:textId="0847D545" w:rsidR="00921311" w:rsidRPr="00983C3F" w:rsidRDefault="00921311" w:rsidP="009213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1311" w:rsidRPr="00983C3F" w14:paraId="564E0B54" w14:textId="77777777" w:rsidTr="00921311">
        <w:trPr>
          <w:trHeight w:val="407"/>
        </w:trPr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14:paraId="58D55D31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651192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C5FCFAE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2AEFE2F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E5A1EDA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C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25E5980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089C6835" w14:textId="77777777" w:rsidR="00921311" w:rsidRPr="00983C3F" w:rsidRDefault="00921311" w:rsidP="00921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3567186" w14:textId="77777777" w:rsidR="00921311" w:rsidRPr="00983C3F" w:rsidRDefault="00921311" w:rsidP="009213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B1573DB" w14:textId="77777777" w:rsidR="004350BE" w:rsidRPr="00983C3F" w:rsidRDefault="004350BE" w:rsidP="004D2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0A3FF8" w14:textId="77777777" w:rsidR="004350BE" w:rsidRPr="00983C3F" w:rsidRDefault="004350BE" w:rsidP="004D2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 xml:space="preserve">Руководитель проекта       _____________________________ </w:t>
      </w:r>
    </w:p>
    <w:p w14:paraId="1144FBC4" w14:textId="77777777" w:rsidR="004350BE" w:rsidRPr="00983C3F" w:rsidRDefault="004350BE" w:rsidP="004D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B4C8C" w14:textId="77777777" w:rsidR="004350BE" w:rsidRPr="00983C3F" w:rsidRDefault="004350BE" w:rsidP="004D2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 xml:space="preserve">Главный бухгалтер организации _______________________ </w:t>
      </w:r>
    </w:p>
    <w:p w14:paraId="7B344F21" w14:textId="77777777" w:rsidR="004350BE" w:rsidRPr="00983C3F" w:rsidRDefault="004350BE" w:rsidP="004D2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0CC8EA4" w14:textId="77777777" w:rsidR="004350BE" w:rsidRPr="00983C3F" w:rsidRDefault="004350BE" w:rsidP="004D2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</w:t>
      </w:r>
    </w:p>
    <w:p w14:paraId="6288E18C" w14:textId="77777777" w:rsidR="004350BE" w:rsidRPr="00983C3F" w:rsidRDefault="004350BE" w:rsidP="004D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350BE" w:rsidRPr="00983C3F" w:rsidSect="00C777F0">
          <w:pgSz w:w="16838" w:h="11906" w:orient="landscape"/>
          <w:pgMar w:top="426" w:right="567" w:bottom="426" w:left="709" w:header="709" w:footer="709" w:gutter="0"/>
          <w:cols w:space="708"/>
          <w:docGrid w:linePitch="360"/>
        </w:sectPr>
      </w:pPr>
    </w:p>
    <w:p w14:paraId="3841AC00" w14:textId="77777777" w:rsidR="004350BE" w:rsidRPr="00983C3F" w:rsidRDefault="004350BE" w:rsidP="004D2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3F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АНАЛИТИЧЕСКИЙ ОТЧЕТ</w:t>
      </w:r>
    </w:p>
    <w:p w14:paraId="4A70444E" w14:textId="77777777" w:rsidR="004350BE" w:rsidRPr="00983C3F" w:rsidRDefault="004350BE" w:rsidP="004D2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3F">
        <w:rPr>
          <w:rFonts w:ascii="Times New Roman" w:hAnsi="Times New Roman" w:cs="Times New Roman"/>
          <w:b/>
          <w:sz w:val="28"/>
          <w:szCs w:val="28"/>
        </w:rPr>
        <w:t>по проекту «_____________» на предоставление Гранта</w:t>
      </w:r>
    </w:p>
    <w:p w14:paraId="4FF9490A" w14:textId="77777777" w:rsidR="004350BE" w:rsidRPr="00983C3F" w:rsidRDefault="004350BE" w:rsidP="004D2CC4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8"/>
        </w:rPr>
      </w:pPr>
      <w:r w:rsidRPr="00983C3F">
        <w:rPr>
          <w:rFonts w:ascii="Times New Roman" w:hAnsi="Times New Roman" w:cs="Times New Roman"/>
          <w:sz w:val="20"/>
          <w:szCs w:val="28"/>
        </w:rPr>
        <w:t xml:space="preserve">         (название проекта)</w:t>
      </w:r>
    </w:p>
    <w:p w14:paraId="2973E345" w14:textId="77777777" w:rsidR="004350BE" w:rsidRPr="00983C3F" w:rsidRDefault="004350BE" w:rsidP="004D2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3F">
        <w:rPr>
          <w:rFonts w:ascii="Times New Roman" w:hAnsi="Times New Roman" w:cs="Times New Roman"/>
          <w:b/>
          <w:sz w:val="28"/>
          <w:szCs w:val="28"/>
        </w:rPr>
        <w:t>из бюджета</w:t>
      </w:r>
      <w:r w:rsidR="00DB1C76" w:rsidRPr="00983C3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города Шарыпово</w:t>
      </w:r>
    </w:p>
    <w:p w14:paraId="5DE2915A" w14:textId="77777777" w:rsidR="004350BE" w:rsidRPr="00983C3F" w:rsidRDefault="004350BE" w:rsidP="004D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983C3F" w:rsidRPr="00983C3F" w14:paraId="080E28F2" w14:textId="77777777" w:rsidTr="004350BE">
        <w:tc>
          <w:tcPr>
            <w:tcW w:w="10198" w:type="dxa"/>
            <w:tcBorders>
              <w:bottom w:val="single" w:sz="4" w:space="0" w:color="auto"/>
            </w:tcBorders>
          </w:tcPr>
          <w:p w14:paraId="57EF07E1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45761A" w14:textId="77777777" w:rsidR="004350BE" w:rsidRPr="00983C3F" w:rsidRDefault="004350BE" w:rsidP="004D2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83C3F">
        <w:rPr>
          <w:rFonts w:ascii="Times New Roman" w:hAnsi="Times New Roman" w:cs="Times New Roman"/>
          <w:sz w:val="20"/>
          <w:szCs w:val="24"/>
        </w:rPr>
        <w:t>(полное наименование некоммерческой организации)</w:t>
      </w:r>
    </w:p>
    <w:p w14:paraId="5DD08109" w14:textId="77777777" w:rsidR="004350BE" w:rsidRPr="00983C3F" w:rsidRDefault="004350BE" w:rsidP="004D2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61"/>
        <w:gridCol w:w="6237"/>
      </w:tblGrid>
      <w:tr w:rsidR="00983C3F" w:rsidRPr="00983C3F" w14:paraId="765BBA24" w14:textId="77777777" w:rsidTr="00C777F0">
        <w:trPr>
          <w:cantSplit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FEC30" w14:textId="77777777" w:rsidR="004350BE" w:rsidRPr="00983C3F" w:rsidRDefault="004350BE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C3F">
              <w:rPr>
                <w:rFonts w:ascii="Times New Roman" w:hAnsi="Times New Roman" w:cs="Times New Roman"/>
                <w:sz w:val="28"/>
                <w:szCs w:val="24"/>
              </w:rPr>
              <w:t>Номинация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4A5DC" w14:textId="77777777" w:rsidR="004350BE" w:rsidRPr="00983C3F" w:rsidRDefault="004350BE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2E7D" w:rsidRPr="00983C3F" w14:paraId="60008E1C" w14:textId="77777777" w:rsidTr="00C777F0">
        <w:trPr>
          <w:cantSplit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992D2" w14:textId="60076902" w:rsidR="00EC2E7D" w:rsidRPr="00983C3F" w:rsidRDefault="00EC2E7D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C3F">
              <w:rPr>
                <w:rFonts w:ascii="Times New Roman" w:hAnsi="Times New Roman" w:cs="Times New Roman"/>
                <w:sz w:val="28"/>
                <w:szCs w:val="24"/>
              </w:rPr>
              <w:t>Название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6F9D" w14:textId="77777777" w:rsidR="00EC2E7D" w:rsidRPr="00983C3F" w:rsidRDefault="00EC2E7D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2E7D" w:rsidRPr="00983C3F" w14:paraId="63920B87" w14:textId="77777777" w:rsidTr="00C777F0">
        <w:trPr>
          <w:cantSplit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C505D" w14:textId="0A763FE9" w:rsidR="00EC2E7D" w:rsidRPr="00EC2E7D" w:rsidRDefault="00EC2E7D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проекта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(ФИО, тел., эл. почта)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D368" w14:textId="77777777" w:rsidR="00EC2E7D" w:rsidRPr="00983C3F" w:rsidRDefault="00EC2E7D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83C3F" w:rsidRPr="00983C3F" w14:paraId="059439F7" w14:textId="77777777" w:rsidTr="00C777F0">
        <w:trPr>
          <w:cantSplit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0F363" w14:textId="77777777" w:rsidR="004350BE" w:rsidRPr="00983C3F" w:rsidRDefault="004350BE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C3F">
              <w:rPr>
                <w:rFonts w:ascii="Times New Roman" w:hAnsi="Times New Roman" w:cs="Times New Roman"/>
                <w:sz w:val="28"/>
                <w:szCs w:val="24"/>
              </w:rPr>
              <w:t>Сумма гранта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DDA1" w14:textId="77777777" w:rsidR="004350BE" w:rsidRPr="00983C3F" w:rsidRDefault="004350BE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83C3F" w:rsidRPr="00983C3F" w14:paraId="18A502E6" w14:textId="77777777" w:rsidTr="00C777F0">
        <w:trPr>
          <w:cantSplit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06F5B" w14:textId="77777777" w:rsidR="004350BE" w:rsidRPr="00983C3F" w:rsidRDefault="004350BE" w:rsidP="00DB1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C3F">
              <w:rPr>
                <w:rFonts w:ascii="Times New Roman" w:hAnsi="Times New Roman" w:cs="Times New Roman"/>
                <w:sz w:val="28"/>
                <w:szCs w:val="24"/>
              </w:rPr>
              <w:t xml:space="preserve">Номер </w:t>
            </w:r>
            <w:r w:rsidR="00DB1C76" w:rsidRPr="00983C3F">
              <w:rPr>
                <w:rFonts w:ascii="Times New Roman" w:hAnsi="Times New Roman" w:cs="Times New Roman"/>
                <w:sz w:val="28"/>
                <w:szCs w:val="24"/>
              </w:rPr>
              <w:t>контракта</w:t>
            </w:r>
            <w:r w:rsidRPr="00983C3F">
              <w:rPr>
                <w:rFonts w:ascii="Times New Roman" w:hAnsi="Times New Roman" w:cs="Times New Roman"/>
                <w:sz w:val="28"/>
                <w:szCs w:val="24"/>
              </w:rPr>
              <w:t xml:space="preserve"> и дата заключения </w:t>
            </w:r>
            <w:r w:rsidR="00DB1C76" w:rsidRPr="00983C3F">
              <w:rPr>
                <w:rFonts w:ascii="Times New Roman" w:hAnsi="Times New Roman" w:cs="Times New Roman"/>
                <w:sz w:val="28"/>
                <w:szCs w:val="24"/>
              </w:rPr>
              <w:t>контракта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B97F" w14:textId="77777777" w:rsidR="004350BE" w:rsidRPr="00983C3F" w:rsidRDefault="004350BE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83C3F" w:rsidRPr="00983C3F" w14:paraId="7F840823" w14:textId="77777777" w:rsidTr="00C777F0">
        <w:trPr>
          <w:cantSplit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CE928" w14:textId="565B2F73" w:rsidR="004350BE" w:rsidRPr="00983C3F" w:rsidRDefault="004350BE" w:rsidP="004D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C3F">
              <w:rPr>
                <w:rFonts w:ascii="Times New Roman" w:hAnsi="Times New Roman" w:cs="Times New Roman"/>
                <w:sz w:val="28"/>
                <w:szCs w:val="24"/>
              </w:rPr>
              <w:t>Срок реализации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4E78" w14:textId="77777777" w:rsidR="004350BE" w:rsidRPr="00983C3F" w:rsidRDefault="004350BE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83C3F" w:rsidRPr="00983C3F" w14:paraId="04C91D24" w14:textId="77777777" w:rsidTr="00C777F0">
        <w:trPr>
          <w:cantSplit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92FEA" w14:textId="77777777" w:rsidR="004350BE" w:rsidRPr="00983C3F" w:rsidRDefault="004350BE" w:rsidP="00DB1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C3F">
              <w:rPr>
                <w:rFonts w:ascii="Times New Roman" w:hAnsi="Times New Roman" w:cs="Times New Roman"/>
                <w:sz w:val="28"/>
                <w:szCs w:val="24"/>
              </w:rPr>
              <w:t xml:space="preserve">Дата сдачи отчета по </w:t>
            </w:r>
            <w:r w:rsidR="00DB1C76" w:rsidRPr="00983C3F">
              <w:rPr>
                <w:rFonts w:ascii="Times New Roman" w:hAnsi="Times New Roman" w:cs="Times New Roman"/>
                <w:sz w:val="28"/>
                <w:szCs w:val="24"/>
              </w:rPr>
              <w:t>контракту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C799" w14:textId="77777777" w:rsidR="004350BE" w:rsidRPr="00983C3F" w:rsidRDefault="004350BE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83C3F" w:rsidRPr="00983C3F" w14:paraId="1B23C4B5" w14:textId="77777777" w:rsidTr="00C777F0">
        <w:trPr>
          <w:cantSplit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F986A" w14:textId="77777777" w:rsidR="004350BE" w:rsidRPr="00983C3F" w:rsidRDefault="004350BE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C3F">
              <w:rPr>
                <w:rFonts w:ascii="Times New Roman" w:hAnsi="Times New Roman" w:cs="Times New Roman"/>
                <w:sz w:val="28"/>
                <w:szCs w:val="24"/>
              </w:rPr>
              <w:t>Фактическая дата сдачи отчета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E608" w14:textId="77777777" w:rsidR="004350BE" w:rsidRPr="00983C3F" w:rsidRDefault="004350BE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2E7D" w:rsidRPr="00983C3F" w14:paraId="04D43C0E" w14:textId="77777777" w:rsidTr="00C777F0">
        <w:trPr>
          <w:cantSplit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76997" w14:textId="52AA77C2" w:rsidR="00EC2E7D" w:rsidRPr="00983C3F" w:rsidRDefault="00EC2E7D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Цель проекта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7DAE" w14:textId="77777777" w:rsidR="00EC2E7D" w:rsidRPr="00983C3F" w:rsidRDefault="00EC2E7D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83C3F" w:rsidRPr="00983C3F" w14:paraId="361BAECE" w14:textId="77777777" w:rsidTr="00C777F0">
        <w:trPr>
          <w:cantSplit/>
          <w:trHeight w:val="69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6754C5" w14:textId="258F7565" w:rsidR="004350BE" w:rsidRPr="00983C3F" w:rsidRDefault="004350BE" w:rsidP="00ED44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C3F">
              <w:rPr>
                <w:rFonts w:ascii="Times New Roman" w:hAnsi="Times New Roman" w:cs="Times New Roman"/>
                <w:sz w:val="28"/>
                <w:szCs w:val="24"/>
              </w:rPr>
              <w:t xml:space="preserve">Основная целевая группа проекта </w:t>
            </w:r>
            <w:r w:rsidRPr="00ED44C4">
              <w:rPr>
                <w:rFonts w:ascii="Times New Roman" w:hAnsi="Times New Roman" w:cs="Times New Roman"/>
                <w:i/>
                <w:iCs/>
                <w:sz w:val="24"/>
              </w:rPr>
              <w:t>(категория граждан, сколько человек)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EC79" w14:textId="4D308228" w:rsidR="004350BE" w:rsidRPr="00983C3F" w:rsidRDefault="004350BE" w:rsidP="004D2CC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83C3F" w:rsidRPr="00983C3F" w14:paraId="6A845A3C" w14:textId="77777777" w:rsidTr="00C777F0">
        <w:trPr>
          <w:cantSplit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5265E" w14:textId="77777777" w:rsidR="004350BE" w:rsidRPr="00983C3F" w:rsidRDefault="004350BE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C3F">
              <w:rPr>
                <w:rFonts w:ascii="Times New Roman" w:hAnsi="Times New Roman" w:cs="Times New Roman"/>
                <w:sz w:val="28"/>
                <w:szCs w:val="24"/>
              </w:rPr>
              <w:t>Количество привлеченных добровольцев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C3FC" w14:textId="77777777" w:rsidR="004350BE" w:rsidRPr="00983C3F" w:rsidRDefault="004350BE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83C3F" w:rsidRPr="00983C3F" w14:paraId="784082C4" w14:textId="77777777" w:rsidTr="00C777F0">
        <w:trPr>
          <w:cantSplit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698C5" w14:textId="62758344" w:rsidR="004350BE" w:rsidRPr="00983C3F" w:rsidRDefault="00ED44C4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4350BE" w:rsidRPr="00983C3F">
              <w:rPr>
                <w:rFonts w:ascii="Times New Roman" w:hAnsi="Times New Roman" w:cs="Times New Roman"/>
                <w:sz w:val="28"/>
                <w:szCs w:val="24"/>
              </w:rPr>
              <w:t>артнер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="004350BE" w:rsidRPr="00983C3F">
              <w:rPr>
                <w:rFonts w:ascii="Times New Roman" w:hAnsi="Times New Roman" w:cs="Times New Roman"/>
                <w:sz w:val="28"/>
                <w:szCs w:val="24"/>
              </w:rPr>
              <w:t xml:space="preserve"> проекта, их вклад в реализацию проекта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A9C4" w14:textId="77777777" w:rsidR="004350BE" w:rsidRPr="00983C3F" w:rsidRDefault="004350BE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83C3F" w:rsidRPr="00983C3F" w14:paraId="417D9FC0" w14:textId="77777777" w:rsidTr="00C777F0">
        <w:trPr>
          <w:cantSplit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58CBE" w14:textId="09DA5F49" w:rsidR="004350BE" w:rsidRPr="00983C3F" w:rsidRDefault="00ED44C4" w:rsidP="004D2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Публикации в</w:t>
            </w:r>
            <w:r w:rsidR="004350BE" w:rsidRPr="00983C3F">
              <w:rPr>
                <w:rFonts w:ascii="Times New Roman" w:hAnsi="Times New Roman" w:cs="Times New Roman"/>
                <w:sz w:val="28"/>
                <w:szCs w:val="24"/>
              </w:rPr>
              <w:t xml:space="preserve"> СМИ (</w:t>
            </w:r>
            <w:r w:rsidR="004350BE" w:rsidRPr="00ED44C4">
              <w:rPr>
                <w:rFonts w:ascii="Times New Roman" w:hAnsi="Times New Roman" w:cs="Times New Roman"/>
                <w:i/>
                <w:iCs/>
                <w:sz w:val="24"/>
              </w:rPr>
              <w:t>в том числе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социальные сети</w:t>
            </w:r>
            <w:r w:rsidR="004350BE" w:rsidRPr="00ED44C4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3275" w14:textId="77777777" w:rsidR="004350BE" w:rsidRPr="00983C3F" w:rsidRDefault="004350BE" w:rsidP="004D2CC4">
            <w:pPr>
              <w:widowControl w:val="0"/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47052F30" w14:textId="77777777" w:rsidR="004350BE" w:rsidRPr="00983C3F" w:rsidRDefault="004350BE" w:rsidP="004D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F0131D" w14:textId="77777777" w:rsidR="004350BE" w:rsidRPr="00983C3F" w:rsidRDefault="004350BE" w:rsidP="004D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11A0EBD" w14:textId="77777777" w:rsidR="00C777F0" w:rsidRPr="00983C3F" w:rsidRDefault="00C777F0" w:rsidP="004D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FB41BEA" w14:textId="77777777" w:rsidR="00C777F0" w:rsidRPr="00983C3F" w:rsidRDefault="00C777F0" w:rsidP="004D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B9F9CC7" w14:textId="77777777" w:rsidR="004350BE" w:rsidRPr="00983C3F" w:rsidRDefault="004350BE" w:rsidP="004D2C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54E3DAF" w14:textId="77777777" w:rsidR="004350BE" w:rsidRPr="00983C3F" w:rsidRDefault="004350BE" w:rsidP="004D2C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5A12FAD" w14:textId="77777777" w:rsidR="005066F5" w:rsidRPr="00983C3F" w:rsidRDefault="005066F5" w:rsidP="004D2C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5066F5" w:rsidRPr="00983C3F" w:rsidSect="004350BE"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14:paraId="53AED62A" w14:textId="77777777" w:rsidR="004350BE" w:rsidRPr="00983C3F" w:rsidRDefault="004350BE" w:rsidP="004D2C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83C3F">
        <w:rPr>
          <w:rFonts w:ascii="Times New Roman" w:hAnsi="Times New Roman" w:cs="Times New Roman"/>
          <w:i/>
          <w:sz w:val="28"/>
          <w:szCs w:val="28"/>
        </w:rPr>
        <w:lastRenderedPageBreak/>
        <w:t>Структура отчета</w:t>
      </w:r>
    </w:p>
    <w:p w14:paraId="755AECAF" w14:textId="77777777" w:rsidR="004350BE" w:rsidRPr="00983C3F" w:rsidRDefault="004350BE" w:rsidP="004D2CC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3C36F733" w14:textId="77777777" w:rsidR="004350BE" w:rsidRPr="00983C3F" w:rsidRDefault="00C777F0" w:rsidP="000F3ED0">
      <w:pPr>
        <w:pStyle w:val="ae"/>
        <w:numPr>
          <w:ilvl w:val="0"/>
          <w:numId w:val="15"/>
        </w:numPr>
        <w:tabs>
          <w:tab w:val="left" w:pos="426"/>
          <w:tab w:val="left" w:pos="1701"/>
        </w:tabs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C3F">
        <w:rPr>
          <w:rFonts w:ascii="Times New Roman" w:hAnsi="Times New Roman" w:cs="Times New Roman"/>
          <w:color w:val="auto"/>
          <w:sz w:val="28"/>
          <w:szCs w:val="28"/>
        </w:rPr>
        <w:t xml:space="preserve">Перечислите задачи проекта </w:t>
      </w:r>
      <w:r w:rsidR="004350BE" w:rsidRPr="00983C3F">
        <w:rPr>
          <w:rFonts w:ascii="Times New Roman" w:hAnsi="Times New Roman" w:cs="Times New Roman"/>
          <w:color w:val="auto"/>
          <w:sz w:val="28"/>
          <w:szCs w:val="28"/>
        </w:rPr>
        <w:t>и конкретно опишите результаты, достигнутые при выполнении каждой задачи.</w:t>
      </w:r>
    </w:p>
    <w:p w14:paraId="23B642A9" w14:textId="77777777" w:rsidR="004350BE" w:rsidRPr="00983C3F" w:rsidRDefault="00C777F0" w:rsidP="004D2C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….</w:t>
      </w:r>
    </w:p>
    <w:p w14:paraId="22280CC9" w14:textId="77777777" w:rsidR="00C777F0" w:rsidRPr="00983C3F" w:rsidRDefault="00C777F0" w:rsidP="004D2C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7F481E" w14:textId="77777777" w:rsidR="004350BE" w:rsidRPr="00983C3F" w:rsidRDefault="004350BE" w:rsidP="000F3ED0">
      <w:pPr>
        <w:pStyle w:val="ae"/>
        <w:numPr>
          <w:ilvl w:val="0"/>
          <w:numId w:val="15"/>
        </w:numPr>
        <w:tabs>
          <w:tab w:val="left" w:pos="426"/>
        </w:tabs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C3F">
        <w:rPr>
          <w:rFonts w:ascii="Times New Roman" w:hAnsi="Times New Roman" w:cs="Times New Roman"/>
          <w:color w:val="auto"/>
          <w:sz w:val="28"/>
          <w:szCs w:val="28"/>
        </w:rPr>
        <w:t>Получилось ли у Вас достигнуть изначально запланированных результатов до конца работы по проекту? Если нет, то поясните, пожалуйста, почему?</w:t>
      </w:r>
    </w:p>
    <w:p w14:paraId="2EFEA395" w14:textId="77777777" w:rsidR="00C777F0" w:rsidRPr="00983C3F" w:rsidRDefault="00C777F0" w:rsidP="004D2C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….</w:t>
      </w:r>
    </w:p>
    <w:p w14:paraId="79D64831" w14:textId="77777777" w:rsidR="004350BE" w:rsidRPr="00983C3F" w:rsidRDefault="004350BE" w:rsidP="004D2CC4">
      <w:pPr>
        <w:tabs>
          <w:tab w:val="left" w:pos="426"/>
        </w:tabs>
        <w:spacing w:after="0" w:line="240" w:lineRule="auto"/>
        <w:rPr>
          <w:b/>
          <w:lang w:eastAsia="ar-SA"/>
        </w:rPr>
      </w:pPr>
    </w:p>
    <w:p w14:paraId="2C9C816E" w14:textId="77777777" w:rsidR="004350BE" w:rsidRPr="00983C3F" w:rsidRDefault="004350BE" w:rsidP="000F3ED0">
      <w:pPr>
        <w:pStyle w:val="ae"/>
        <w:numPr>
          <w:ilvl w:val="0"/>
          <w:numId w:val="15"/>
        </w:numPr>
        <w:tabs>
          <w:tab w:val="left" w:pos="426"/>
        </w:tabs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C3F">
        <w:rPr>
          <w:rFonts w:ascii="Times New Roman" w:hAnsi="Times New Roman" w:cs="Times New Roman"/>
          <w:color w:val="auto"/>
          <w:sz w:val="28"/>
          <w:szCs w:val="28"/>
        </w:rPr>
        <w:t>В случае если получили незапланированные результаты, укажите их. Уточните, как повлияют эти результаты на достижение поставленных вашей организацией целей?</w:t>
      </w:r>
    </w:p>
    <w:p w14:paraId="0B1E15BB" w14:textId="77777777" w:rsidR="00C777F0" w:rsidRPr="00983C3F" w:rsidRDefault="00C777F0" w:rsidP="004D2C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….</w:t>
      </w:r>
    </w:p>
    <w:p w14:paraId="1C346653" w14:textId="77777777" w:rsidR="004350BE" w:rsidRPr="00983C3F" w:rsidRDefault="004350BE" w:rsidP="004D2C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464B41" w14:textId="77777777" w:rsidR="004350BE" w:rsidRPr="00983C3F" w:rsidRDefault="004350BE" w:rsidP="000F3ED0">
      <w:pPr>
        <w:pStyle w:val="ae"/>
        <w:numPr>
          <w:ilvl w:val="0"/>
          <w:numId w:val="15"/>
        </w:numPr>
        <w:tabs>
          <w:tab w:val="left" w:pos="426"/>
        </w:tabs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C3F">
        <w:rPr>
          <w:rFonts w:ascii="Times New Roman" w:hAnsi="Times New Roman" w:cs="Times New Roman"/>
          <w:color w:val="auto"/>
          <w:sz w:val="28"/>
          <w:szCs w:val="28"/>
        </w:rPr>
        <w:t>Какие изменения предполагаемых расходов произошли за отчетный период</w:t>
      </w:r>
      <w:r w:rsidR="00C777F0" w:rsidRPr="00983C3F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14:paraId="20C1D2EF" w14:textId="77777777" w:rsidR="00C777F0" w:rsidRPr="00983C3F" w:rsidRDefault="00C777F0" w:rsidP="004D2C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….</w:t>
      </w:r>
    </w:p>
    <w:p w14:paraId="46C5D7E4" w14:textId="77777777" w:rsidR="004350BE" w:rsidRPr="00983C3F" w:rsidRDefault="004350BE" w:rsidP="004D2C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F82118" w14:textId="77777777" w:rsidR="004350BE" w:rsidRPr="00983C3F" w:rsidRDefault="004350BE" w:rsidP="000F3ED0">
      <w:pPr>
        <w:pStyle w:val="ae"/>
        <w:numPr>
          <w:ilvl w:val="0"/>
          <w:numId w:val="15"/>
        </w:numPr>
        <w:tabs>
          <w:tab w:val="left" w:pos="426"/>
        </w:tabs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C3F">
        <w:rPr>
          <w:rFonts w:ascii="Times New Roman" w:hAnsi="Times New Roman" w:cs="Times New Roman"/>
          <w:color w:val="auto"/>
          <w:sz w:val="28"/>
          <w:szCs w:val="28"/>
        </w:rPr>
        <w:t>Опишите степень влияния мероприятий Проекта на улучшение состояния целевой группы</w:t>
      </w:r>
      <w:r w:rsidR="00C777F0" w:rsidRPr="00983C3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01A5257" w14:textId="77777777" w:rsidR="00C777F0" w:rsidRPr="00983C3F" w:rsidRDefault="00C777F0" w:rsidP="004D2C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….</w:t>
      </w:r>
    </w:p>
    <w:p w14:paraId="0CD58510" w14:textId="77777777" w:rsidR="004350BE" w:rsidRPr="00983C3F" w:rsidRDefault="004350BE" w:rsidP="004D2C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5E65CA" w14:textId="77777777" w:rsidR="004350BE" w:rsidRPr="00983C3F" w:rsidRDefault="004350BE" w:rsidP="000F3ED0">
      <w:pPr>
        <w:pStyle w:val="ae"/>
        <w:numPr>
          <w:ilvl w:val="0"/>
          <w:numId w:val="15"/>
        </w:numPr>
        <w:tabs>
          <w:tab w:val="left" w:pos="426"/>
        </w:tabs>
        <w:spacing w:before="0" w:after="0" w:line="240" w:lineRule="auto"/>
        <w:ind w:left="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83C3F">
        <w:rPr>
          <w:rFonts w:ascii="Times New Roman" w:hAnsi="Times New Roman" w:cs="Times New Roman"/>
          <w:color w:val="auto"/>
          <w:sz w:val="28"/>
          <w:szCs w:val="28"/>
        </w:rPr>
        <w:t>Опишите, как проект повлиял на развитие вашей организации</w:t>
      </w:r>
      <w:r w:rsidR="00C777F0" w:rsidRPr="00983C3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E7400B2" w14:textId="77777777" w:rsidR="00C777F0" w:rsidRPr="00983C3F" w:rsidRDefault="00C777F0" w:rsidP="004D2C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….</w:t>
      </w:r>
    </w:p>
    <w:p w14:paraId="634B5CD7" w14:textId="77777777" w:rsidR="004350BE" w:rsidRPr="00983C3F" w:rsidRDefault="004350BE" w:rsidP="004D2C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359C70" w14:textId="77777777" w:rsidR="004350BE" w:rsidRPr="00983C3F" w:rsidRDefault="004350BE" w:rsidP="000F3ED0">
      <w:pPr>
        <w:pStyle w:val="ae"/>
        <w:numPr>
          <w:ilvl w:val="0"/>
          <w:numId w:val="15"/>
        </w:numPr>
        <w:tabs>
          <w:tab w:val="left" w:pos="426"/>
        </w:tabs>
        <w:spacing w:before="0" w:after="0" w:line="240" w:lineRule="auto"/>
        <w:ind w:left="0" w:righ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3C3F">
        <w:rPr>
          <w:rFonts w:ascii="Times New Roman" w:hAnsi="Times New Roman" w:cs="Times New Roman"/>
          <w:color w:val="auto"/>
          <w:sz w:val="28"/>
          <w:szCs w:val="28"/>
        </w:rPr>
        <w:t xml:space="preserve">Собираетесь ли Вы продолжить работу, начатую в рамках реализуемого </w:t>
      </w:r>
      <w:r w:rsidR="00C777F0" w:rsidRPr="00983C3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83C3F">
        <w:rPr>
          <w:rFonts w:ascii="Times New Roman" w:hAnsi="Times New Roman" w:cs="Times New Roman"/>
          <w:color w:val="auto"/>
          <w:sz w:val="28"/>
          <w:szCs w:val="28"/>
        </w:rPr>
        <w:t>роекта? Если да – располагает ли ваша организация необходимыми для этого средствами?</w:t>
      </w:r>
    </w:p>
    <w:p w14:paraId="6CBF69F3" w14:textId="77777777" w:rsidR="00C777F0" w:rsidRPr="00983C3F" w:rsidRDefault="00C777F0" w:rsidP="004D2C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….</w:t>
      </w:r>
    </w:p>
    <w:p w14:paraId="06507363" w14:textId="77777777" w:rsidR="004350BE" w:rsidRPr="00983C3F" w:rsidRDefault="004350BE" w:rsidP="004D2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6743DA" w14:textId="77777777" w:rsidR="004350BE" w:rsidRPr="00983C3F" w:rsidRDefault="004350BE" w:rsidP="000F3ED0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3C3F">
        <w:rPr>
          <w:rFonts w:ascii="Times New Roman" w:hAnsi="Times New Roman" w:cs="Times New Roman"/>
          <w:b/>
          <w:i/>
          <w:sz w:val="28"/>
          <w:szCs w:val="28"/>
        </w:rPr>
        <w:t>Информационная открытость</w:t>
      </w:r>
      <w:r w:rsidR="00C777F0" w:rsidRPr="00983C3F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 по реализации Проекта (статьи, публикации, ссылки на </w:t>
      </w:r>
      <w:r w:rsidR="00DD06DF" w:rsidRPr="00983C3F">
        <w:rPr>
          <w:rFonts w:ascii="Times New Roman" w:hAnsi="Times New Roman" w:cs="Times New Roman"/>
          <w:b/>
          <w:i/>
          <w:sz w:val="28"/>
          <w:szCs w:val="28"/>
        </w:rPr>
        <w:t>источники</w:t>
      </w:r>
      <w:r w:rsidR="00C777F0" w:rsidRPr="00983C3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2FA2E673" w14:textId="77777777" w:rsidR="00C777F0" w:rsidRPr="00983C3F" w:rsidRDefault="00C777F0" w:rsidP="004D2C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….</w:t>
      </w:r>
    </w:p>
    <w:p w14:paraId="176FA4F8" w14:textId="77777777" w:rsidR="004350BE" w:rsidRPr="00983C3F" w:rsidRDefault="004350BE" w:rsidP="004D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873BE" w14:textId="77777777" w:rsidR="00C777F0" w:rsidRPr="00983C3F" w:rsidRDefault="00C777F0" w:rsidP="004D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D1BF7" w14:textId="77777777" w:rsidR="004350BE" w:rsidRPr="00983C3F" w:rsidRDefault="004350BE" w:rsidP="004D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3F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 отчета, подтверждаю.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285"/>
        <w:gridCol w:w="1701"/>
        <w:gridCol w:w="283"/>
        <w:gridCol w:w="2374"/>
      </w:tblGrid>
      <w:tr w:rsidR="00983C3F" w:rsidRPr="00983C3F" w14:paraId="563ADF54" w14:textId="77777777" w:rsidTr="00C777F0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C68157" w14:textId="77777777" w:rsidR="004350BE" w:rsidRPr="00983C3F" w:rsidRDefault="004350BE" w:rsidP="004D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bottom"/>
          </w:tcPr>
          <w:p w14:paraId="375C9955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32A98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3B35FC76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2FC6F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3F" w:rsidRPr="00983C3F" w14:paraId="06E31F07" w14:textId="77777777" w:rsidTr="00C777F0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66B6A" w14:textId="77777777" w:rsidR="00C777F0" w:rsidRPr="00983C3F" w:rsidRDefault="00C777F0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C3F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</w:t>
            </w:r>
          </w:p>
          <w:p w14:paraId="44A38970" w14:textId="77777777" w:rsidR="00C777F0" w:rsidRPr="00983C3F" w:rsidRDefault="00C777F0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C75E9" w14:textId="77777777" w:rsidR="00ED26C6" w:rsidRPr="00983C3F" w:rsidRDefault="00ED26C6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bottom"/>
          </w:tcPr>
          <w:p w14:paraId="34A45EE3" w14:textId="77777777" w:rsidR="00C777F0" w:rsidRPr="00983C3F" w:rsidRDefault="00C777F0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8EBE1" w14:textId="77777777" w:rsidR="00C777F0" w:rsidRPr="00983C3F" w:rsidRDefault="00C777F0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C3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14:paraId="3CDDE02B" w14:textId="77777777" w:rsidR="00C777F0" w:rsidRPr="00983C3F" w:rsidRDefault="00C777F0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DABC3" w14:textId="77777777" w:rsidR="00C777F0" w:rsidRPr="00983C3F" w:rsidRDefault="00C777F0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C3F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  <w:tr w:rsidR="00C777F0" w:rsidRPr="00983C3F" w14:paraId="39A8C0D4" w14:textId="77777777" w:rsidTr="00C777F0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29F216" w14:textId="77777777" w:rsidR="00C777F0" w:rsidRPr="00983C3F" w:rsidRDefault="00C777F0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C3F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 некоммерческой организации)</w:t>
            </w:r>
          </w:p>
          <w:p w14:paraId="2E3905B8" w14:textId="77777777" w:rsidR="00C777F0" w:rsidRPr="00983C3F" w:rsidRDefault="00C777F0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5C9D2182" w14:textId="77777777" w:rsidR="00C777F0" w:rsidRPr="00983C3F" w:rsidRDefault="00C777F0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1B64E0" w14:textId="77777777" w:rsidR="00C777F0" w:rsidRPr="00983C3F" w:rsidRDefault="00C777F0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C3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14:paraId="1CF9A764" w14:textId="77777777" w:rsidR="00C777F0" w:rsidRPr="00983C3F" w:rsidRDefault="00C777F0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975BC7" w14:textId="77777777" w:rsidR="00C777F0" w:rsidRPr="00983C3F" w:rsidRDefault="00C777F0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C3F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</w:tbl>
    <w:p w14:paraId="19FA4F33" w14:textId="77777777" w:rsidR="004350BE" w:rsidRPr="00983C3F" w:rsidRDefault="004350BE" w:rsidP="004D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D0443" w14:textId="77777777" w:rsidR="004350BE" w:rsidRPr="00983C3F" w:rsidRDefault="004350BE" w:rsidP="004D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C3F">
        <w:rPr>
          <w:rFonts w:ascii="Times New Roman" w:hAnsi="Times New Roman" w:cs="Times New Roman"/>
          <w:sz w:val="24"/>
          <w:szCs w:val="24"/>
        </w:rPr>
        <w:t>«___» __________ 20__ г.</w:t>
      </w:r>
      <w:r w:rsidRPr="00983C3F">
        <w:rPr>
          <w:rFonts w:ascii="Times New Roman" w:hAnsi="Times New Roman" w:cs="Times New Roman"/>
          <w:sz w:val="24"/>
          <w:szCs w:val="24"/>
        </w:rPr>
        <w:tab/>
      </w:r>
      <w:r w:rsidRPr="00983C3F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1D4DBA50" w14:textId="77777777" w:rsidR="007F686C" w:rsidRDefault="007F686C" w:rsidP="004D2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942AD" w14:textId="445F7664" w:rsidR="004350BE" w:rsidRPr="00983C3F" w:rsidRDefault="004350BE" w:rsidP="004D2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3F">
        <w:rPr>
          <w:rFonts w:ascii="Times New Roman" w:hAnsi="Times New Roman" w:cs="Times New Roman"/>
          <w:b/>
          <w:sz w:val="28"/>
          <w:szCs w:val="28"/>
        </w:rPr>
        <w:t>Основные мероприятия проекта «</w:t>
      </w:r>
      <w:r w:rsidR="00D3430F" w:rsidRPr="00983C3F">
        <w:rPr>
          <w:rFonts w:ascii="Times New Roman" w:hAnsi="Times New Roman" w:cs="Times New Roman"/>
          <w:b/>
          <w:sz w:val="28"/>
          <w:szCs w:val="28"/>
        </w:rPr>
        <w:t>____________</w:t>
      </w:r>
      <w:r w:rsidRPr="00983C3F">
        <w:rPr>
          <w:rFonts w:ascii="Times New Roman" w:hAnsi="Times New Roman" w:cs="Times New Roman"/>
          <w:b/>
          <w:sz w:val="28"/>
          <w:szCs w:val="28"/>
        </w:rPr>
        <w:t>»</w:t>
      </w:r>
    </w:p>
    <w:p w14:paraId="335FB380" w14:textId="77777777" w:rsidR="00D3430F" w:rsidRPr="00983C3F" w:rsidRDefault="00D3430F" w:rsidP="004D2CC4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8"/>
        </w:rPr>
      </w:pPr>
      <w:r w:rsidRPr="00983C3F">
        <w:rPr>
          <w:rFonts w:ascii="Times New Roman" w:hAnsi="Times New Roman" w:cs="Times New Roman"/>
          <w:sz w:val="20"/>
          <w:szCs w:val="28"/>
        </w:rPr>
        <w:t xml:space="preserve">      </w:t>
      </w:r>
      <w:r w:rsidRPr="00983C3F">
        <w:rPr>
          <w:rFonts w:ascii="Times New Roman" w:hAnsi="Times New Roman" w:cs="Times New Roman"/>
          <w:sz w:val="20"/>
          <w:szCs w:val="28"/>
        </w:rPr>
        <w:tab/>
      </w:r>
      <w:r w:rsidRPr="00983C3F">
        <w:rPr>
          <w:rFonts w:ascii="Times New Roman" w:hAnsi="Times New Roman" w:cs="Times New Roman"/>
          <w:sz w:val="20"/>
          <w:szCs w:val="28"/>
        </w:rPr>
        <w:tab/>
      </w:r>
      <w:r w:rsidRPr="00983C3F">
        <w:rPr>
          <w:rFonts w:ascii="Times New Roman" w:hAnsi="Times New Roman" w:cs="Times New Roman"/>
          <w:sz w:val="20"/>
          <w:szCs w:val="28"/>
        </w:rPr>
        <w:tab/>
      </w:r>
      <w:r w:rsidRPr="00983C3F">
        <w:rPr>
          <w:rFonts w:ascii="Times New Roman" w:hAnsi="Times New Roman" w:cs="Times New Roman"/>
          <w:sz w:val="20"/>
          <w:szCs w:val="28"/>
        </w:rPr>
        <w:tab/>
      </w:r>
      <w:r w:rsidRPr="00983C3F">
        <w:rPr>
          <w:rFonts w:ascii="Times New Roman" w:hAnsi="Times New Roman" w:cs="Times New Roman"/>
          <w:sz w:val="20"/>
          <w:szCs w:val="28"/>
        </w:rPr>
        <w:tab/>
        <w:t xml:space="preserve"> (название проекта)</w:t>
      </w:r>
    </w:p>
    <w:p w14:paraId="7976085E" w14:textId="77777777" w:rsidR="00D3430F" w:rsidRPr="00983C3F" w:rsidRDefault="00D3430F" w:rsidP="004D2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BFA4E" w14:textId="77777777" w:rsidR="004350BE" w:rsidRPr="00983C3F" w:rsidRDefault="004350BE" w:rsidP="004D2C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3C3F">
        <w:rPr>
          <w:rFonts w:ascii="Times New Roman" w:hAnsi="Times New Roman" w:cs="Times New Roman"/>
          <w:i/>
          <w:sz w:val="24"/>
          <w:szCs w:val="24"/>
        </w:rPr>
        <w:t xml:space="preserve">(Разместить фотоматериал с </w:t>
      </w:r>
      <w:r w:rsidRPr="00983C3F">
        <w:rPr>
          <w:rFonts w:ascii="Times New Roman" w:hAnsi="Times New Roman" w:cs="Times New Roman"/>
          <w:i/>
          <w:sz w:val="24"/>
          <w:szCs w:val="24"/>
          <w:u w:val="single"/>
        </w:rPr>
        <w:t>описанием основных мероприятий</w:t>
      </w:r>
      <w:r w:rsidR="00D3430F" w:rsidRPr="00983C3F">
        <w:rPr>
          <w:rFonts w:ascii="Times New Roman" w:hAnsi="Times New Roman" w:cs="Times New Roman"/>
          <w:i/>
          <w:sz w:val="24"/>
          <w:szCs w:val="24"/>
        </w:rPr>
        <w:t>, скрины/копии статей и публикаций в СМИ о реализуемом проекте</w:t>
      </w:r>
      <w:r w:rsidRPr="00983C3F">
        <w:rPr>
          <w:rFonts w:ascii="Times New Roman" w:hAnsi="Times New Roman" w:cs="Times New Roman"/>
          <w:i/>
          <w:sz w:val="24"/>
          <w:szCs w:val="24"/>
        </w:rPr>
        <w:t>)</w:t>
      </w:r>
    </w:p>
    <w:p w14:paraId="722E5B6C" w14:textId="77777777" w:rsidR="004350BE" w:rsidRPr="00983C3F" w:rsidRDefault="004350BE" w:rsidP="004D2CC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63D4F" w14:textId="77777777" w:rsidR="004350BE" w:rsidRPr="00983C3F" w:rsidRDefault="004350BE" w:rsidP="004D2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1B024D" w14:textId="77777777" w:rsidR="004350BE" w:rsidRPr="00983C3F" w:rsidRDefault="004350BE" w:rsidP="004D2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340E87" w14:textId="77777777" w:rsidR="004350BE" w:rsidRPr="00983C3F" w:rsidRDefault="004350BE" w:rsidP="004D2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1E209F" w14:textId="77777777" w:rsidR="004350BE" w:rsidRPr="00983C3F" w:rsidRDefault="004350BE" w:rsidP="004D2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D6237E" w14:textId="77777777" w:rsidR="004350BE" w:rsidRPr="00983C3F" w:rsidRDefault="004350BE" w:rsidP="004D2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1C674C" w14:textId="77777777" w:rsidR="004350BE" w:rsidRPr="00983C3F" w:rsidRDefault="004350BE" w:rsidP="004D2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3B63C" w14:textId="7658880D" w:rsidR="004350BE" w:rsidRPr="00983C3F" w:rsidRDefault="00041048" w:rsidP="004D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E0153" wp14:editId="458ABBEF">
                <wp:simplePos x="0" y="0"/>
                <wp:positionH relativeFrom="column">
                  <wp:posOffset>-4916170</wp:posOffset>
                </wp:positionH>
                <wp:positionV relativeFrom="paragraph">
                  <wp:posOffset>2308225</wp:posOffset>
                </wp:positionV>
                <wp:extent cx="3467100" cy="3714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17CF" w14:textId="77777777" w:rsidR="00015DF7" w:rsidRPr="00386F54" w:rsidRDefault="00015DF7" w:rsidP="004350BE">
                            <w:pPr>
                              <w:rPr>
                                <w:i/>
                              </w:rPr>
                            </w:pPr>
                            <w:r w:rsidRPr="00386F54">
                              <w:rPr>
                                <w:i/>
                              </w:rPr>
                              <w:t xml:space="preserve">Экскурсии в «ОГПС-11» и аэропорт «Шарыповский» </w:t>
                            </w:r>
                          </w:p>
                          <w:p w14:paraId="17A62A88" w14:textId="77777777" w:rsidR="00015DF7" w:rsidRDefault="00015DF7" w:rsidP="004350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CE015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87.1pt;margin-top:181.75pt;width:27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">
                <v:textbox>
                  <w:txbxContent>
                    <w:p w14:paraId="3CA817CF" w14:textId="77777777" w:rsidR="00015DF7" w:rsidRPr="00386F54" w:rsidRDefault="00015DF7" w:rsidP="004350BE">
                      <w:pPr>
                        <w:rPr>
                          <w:i/>
                        </w:rPr>
                      </w:pPr>
                      <w:r w:rsidRPr="00386F54">
                        <w:rPr>
                          <w:i/>
                        </w:rPr>
                        <w:t xml:space="preserve">Экскурсии в «ОГПС-11» и аэропорт «Шарыповский» </w:t>
                      </w:r>
                    </w:p>
                    <w:p w14:paraId="17A62A88" w14:textId="77777777" w:rsidR="00015DF7" w:rsidRDefault="00015DF7" w:rsidP="004350BE"/>
                  </w:txbxContent>
                </v:textbox>
              </v:shape>
            </w:pict>
          </mc:Fallback>
        </mc:AlternateContent>
      </w:r>
    </w:p>
    <w:p w14:paraId="2E62FDBB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26ACB1EC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4A326D0C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0B8E35B0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69AE499F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5E4B4ACD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098185D9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48F89479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0364BA1B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4A44509C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39D5505B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47788B2D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76800833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28C777FA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07527795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01C246BB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15201EDF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0C4D0791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0227F2C9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5199C9D5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13E0CECB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326A0721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28A05E79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2B55077F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780D6E2C" w14:textId="77777777" w:rsidR="004350BE" w:rsidRPr="00983C3F" w:rsidRDefault="004350BE" w:rsidP="004D2CC4">
      <w:pPr>
        <w:pStyle w:val="a8"/>
        <w:ind w:firstLine="0"/>
        <w:rPr>
          <w:sz w:val="28"/>
          <w:szCs w:val="28"/>
        </w:rPr>
      </w:pPr>
    </w:p>
    <w:p w14:paraId="3648826D" w14:textId="77777777" w:rsidR="004350BE" w:rsidRPr="00983C3F" w:rsidRDefault="004350BE" w:rsidP="004D2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4350BE" w:rsidRPr="00983C3F" w14:paraId="2670581E" w14:textId="77777777" w:rsidTr="00C777F0">
        <w:tc>
          <w:tcPr>
            <w:tcW w:w="5211" w:type="dxa"/>
          </w:tcPr>
          <w:p w14:paraId="16C04D91" w14:textId="77777777" w:rsidR="004350BE" w:rsidRPr="00983C3F" w:rsidRDefault="00AE08DB" w:rsidP="004D2CC4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83C3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Грантодатель</w:t>
            </w:r>
            <w:r w:rsidR="004350BE" w:rsidRPr="00983C3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:</w:t>
            </w:r>
          </w:p>
          <w:p w14:paraId="6A6C6F77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5CFD267C" w14:textId="77777777" w:rsidR="004350BE" w:rsidRPr="00983C3F" w:rsidRDefault="004350BE" w:rsidP="004D2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A3F5B" w14:textId="77777777" w:rsidR="002E1C87" w:rsidRPr="00983C3F" w:rsidRDefault="002E1C87" w:rsidP="004D2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D7DDE" w14:textId="77777777" w:rsidR="002E1C87" w:rsidRPr="00983C3F" w:rsidRDefault="002E1C87" w:rsidP="004D2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29893" w14:textId="77777777" w:rsidR="002E1C87" w:rsidRPr="00983C3F" w:rsidRDefault="004350BE" w:rsidP="002E1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C3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E1C87" w:rsidRPr="00983C3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14:paraId="6753FA98" w14:textId="77777777" w:rsidR="004350BE" w:rsidRPr="00983C3F" w:rsidRDefault="004350BE" w:rsidP="004D2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18618" w14:textId="77777777" w:rsidR="004350BE" w:rsidRPr="00983C3F" w:rsidRDefault="004350BE" w:rsidP="004D2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41F745" w14:textId="77777777" w:rsidR="004350BE" w:rsidRPr="00983C3F" w:rsidRDefault="004350BE" w:rsidP="004D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C3F">
              <w:rPr>
                <w:rFonts w:ascii="Times New Roman" w:hAnsi="Times New Roman" w:cs="Times New Roman"/>
                <w:b/>
                <w:sz w:val="24"/>
                <w:szCs w:val="24"/>
              </w:rPr>
              <w:t>Грантополучатель:</w:t>
            </w:r>
          </w:p>
          <w:p w14:paraId="7FB806E0" w14:textId="77777777" w:rsidR="004350BE" w:rsidRPr="00983C3F" w:rsidRDefault="004350BE" w:rsidP="004D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CC665" w14:textId="77777777" w:rsidR="004350BE" w:rsidRPr="00983C3F" w:rsidRDefault="004350BE" w:rsidP="004D2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3F6D3" w14:textId="77777777" w:rsidR="004350BE" w:rsidRPr="00983C3F" w:rsidRDefault="004350BE" w:rsidP="004D2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09FDE" w14:textId="77777777" w:rsidR="004350BE" w:rsidRPr="00983C3F" w:rsidRDefault="004350BE" w:rsidP="004D2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1EFB9" w14:textId="77777777" w:rsidR="004350BE" w:rsidRPr="00983C3F" w:rsidRDefault="004350BE" w:rsidP="004D2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C3F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______________________(ФИО)</w:t>
            </w:r>
          </w:p>
          <w:p w14:paraId="41F67196" w14:textId="77777777" w:rsidR="004350BE" w:rsidRPr="00983C3F" w:rsidRDefault="004350BE" w:rsidP="004D2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F13B75" w14:textId="77777777" w:rsidR="004350BE" w:rsidRPr="00983C3F" w:rsidRDefault="004350BE" w:rsidP="004D2CC4">
      <w:pPr>
        <w:spacing w:after="0" w:line="240" w:lineRule="auto"/>
      </w:pPr>
    </w:p>
    <w:p w14:paraId="4782D90F" w14:textId="77777777" w:rsidR="00015F90" w:rsidRPr="00983C3F" w:rsidRDefault="00015F90" w:rsidP="004D2CC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5F90" w:rsidRPr="00983C3F" w:rsidSect="004350BE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B2E9C" w14:textId="77777777" w:rsidR="0007525D" w:rsidRDefault="0007525D" w:rsidP="009E6DBC">
      <w:pPr>
        <w:spacing w:after="0" w:line="240" w:lineRule="auto"/>
      </w:pPr>
      <w:r>
        <w:separator/>
      </w:r>
    </w:p>
  </w:endnote>
  <w:endnote w:type="continuationSeparator" w:id="0">
    <w:p w14:paraId="1C18333E" w14:textId="77777777" w:rsidR="0007525D" w:rsidRDefault="0007525D" w:rsidP="009E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6601B" w14:textId="77777777" w:rsidR="0007525D" w:rsidRDefault="0007525D" w:rsidP="009E6DBC">
      <w:pPr>
        <w:spacing w:after="0" w:line="240" w:lineRule="auto"/>
      </w:pPr>
      <w:r>
        <w:separator/>
      </w:r>
    </w:p>
  </w:footnote>
  <w:footnote w:type="continuationSeparator" w:id="0">
    <w:p w14:paraId="78A46618" w14:textId="77777777" w:rsidR="0007525D" w:rsidRDefault="0007525D" w:rsidP="009E6DBC">
      <w:pPr>
        <w:spacing w:after="0" w:line="240" w:lineRule="auto"/>
      </w:pPr>
      <w:r>
        <w:continuationSeparator/>
      </w:r>
    </w:p>
  </w:footnote>
  <w:footnote w:id="1">
    <w:p w14:paraId="359D67F3" w14:textId="77777777" w:rsidR="00015DF7" w:rsidRDefault="00015DF7">
      <w:pPr>
        <w:pStyle w:val="ab"/>
      </w:pPr>
      <w:r>
        <w:rPr>
          <w:rStyle w:val="ad"/>
        </w:rPr>
        <w:footnoteRef/>
      </w:r>
      <w:r>
        <w:t xml:space="preserve"> </w:t>
      </w:r>
      <w:r w:rsidRPr="009E6DBC">
        <w:rPr>
          <w:rFonts w:ascii="Times New Roman" w:eastAsia="Times New Roman" w:hAnsi="Times New Roman" w:cs="Times New Roman"/>
          <w:szCs w:val="28"/>
        </w:rPr>
        <w:t>Объем подраздела не более страницы.</w:t>
      </w:r>
    </w:p>
  </w:footnote>
  <w:footnote w:id="2">
    <w:p w14:paraId="72A99BC8" w14:textId="77777777" w:rsidR="00015DF7" w:rsidRDefault="00015DF7">
      <w:pPr>
        <w:pStyle w:val="ab"/>
      </w:pPr>
      <w:r>
        <w:rPr>
          <w:rStyle w:val="ad"/>
        </w:rPr>
        <w:footnoteRef/>
      </w:r>
      <w:r>
        <w:t xml:space="preserve"> </w:t>
      </w:r>
      <w:r w:rsidRPr="00742321">
        <w:rPr>
          <w:rFonts w:ascii="Times New Roman" w:eastAsia="Times New Roman" w:hAnsi="Times New Roman" w:cs="Times New Roman"/>
          <w:szCs w:val="28"/>
        </w:rPr>
        <w:t>Объем подраздела не более 1/2 страницы.</w:t>
      </w:r>
    </w:p>
  </w:footnote>
  <w:footnote w:id="3">
    <w:p w14:paraId="6FCA44EF" w14:textId="77777777" w:rsidR="00015DF7" w:rsidRDefault="00015DF7">
      <w:pPr>
        <w:pStyle w:val="ab"/>
      </w:pPr>
      <w:r>
        <w:rPr>
          <w:rStyle w:val="ad"/>
        </w:rPr>
        <w:footnoteRef/>
      </w:r>
      <w:r>
        <w:t xml:space="preserve"> </w:t>
      </w:r>
      <w:r w:rsidRPr="009A45F4">
        <w:rPr>
          <w:rFonts w:ascii="Times New Roman" w:eastAsia="Times New Roman" w:hAnsi="Times New Roman" w:cs="Times New Roman"/>
          <w:szCs w:val="28"/>
        </w:rPr>
        <w:t>Оформляется, начиная с отдельного листа, в виде таблицы.</w:t>
      </w:r>
    </w:p>
  </w:footnote>
  <w:footnote w:id="4">
    <w:p w14:paraId="3DC379A3" w14:textId="77777777" w:rsidR="00015DF7" w:rsidRDefault="00015DF7">
      <w:pPr>
        <w:pStyle w:val="ab"/>
      </w:pPr>
      <w:r>
        <w:rPr>
          <w:rStyle w:val="ad"/>
        </w:rPr>
        <w:footnoteRef/>
      </w:r>
      <w:r>
        <w:t xml:space="preserve"> </w:t>
      </w:r>
      <w:r w:rsidRPr="009A45F4">
        <w:rPr>
          <w:rFonts w:ascii="Times New Roman" w:eastAsia="Times New Roman" w:hAnsi="Times New Roman" w:cs="Times New Roman"/>
          <w:szCs w:val="28"/>
        </w:rPr>
        <w:t>Письмо партнера – это выполненное на официальном бланке и подписанное руководителем организации письмо, подтверждающее намерение организации принять участие в реализации социального проекта.</w:t>
      </w:r>
    </w:p>
  </w:footnote>
  <w:footnote w:id="5">
    <w:p w14:paraId="0F1E42F3" w14:textId="77777777" w:rsidR="00015DF7" w:rsidRDefault="00015DF7">
      <w:pPr>
        <w:pStyle w:val="ab"/>
      </w:pPr>
      <w:r>
        <w:rPr>
          <w:rStyle w:val="ad"/>
        </w:rPr>
        <w:footnoteRef/>
      </w:r>
      <w:r>
        <w:t xml:space="preserve"> </w:t>
      </w:r>
      <w:r w:rsidRPr="009A45F4">
        <w:rPr>
          <w:rFonts w:ascii="Times New Roman" w:eastAsia="Times New Roman" w:hAnsi="Times New Roman" w:cs="Times New Roman"/>
          <w:szCs w:val="28"/>
        </w:rPr>
        <w:t>Оформляется, начиная с о</w:t>
      </w:r>
      <w:r>
        <w:rPr>
          <w:rFonts w:ascii="Times New Roman" w:eastAsia="Times New Roman" w:hAnsi="Times New Roman" w:cs="Times New Roman"/>
          <w:szCs w:val="28"/>
        </w:rPr>
        <w:t>тдельного листа, в виде таблицы, все комментарии, указанные в форме удалить.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62F"/>
    <w:multiLevelType w:val="multilevel"/>
    <w:tmpl w:val="D45A2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457A30"/>
    <w:multiLevelType w:val="multilevel"/>
    <w:tmpl w:val="5C2CA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5E068AA"/>
    <w:multiLevelType w:val="multilevel"/>
    <w:tmpl w:val="F5DA63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84365FA"/>
    <w:multiLevelType w:val="hybridMultilevel"/>
    <w:tmpl w:val="0AEA28F6"/>
    <w:lvl w:ilvl="0" w:tplc="03B467EC">
      <w:start w:val="1"/>
      <w:numFmt w:val="decimal"/>
      <w:lvlText w:val="%1."/>
      <w:lvlJc w:val="left"/>
      <w:pPr>
        <w:ind w:left="720" w:hanging="360"/>
      </w:pPr>
    </w:lvl>
    <w:lvl w:ilvl="1" w:tplc="51885866" w:tentative="1">
      <w:start w:val="1"/>
      <w:numFmt w:val="lowerLetter"/>
      <w:lvlText w:val="%2."/>
      <w:lvlJc w:val="left"/>
      <w:pPr>
        <w:ind w:left="1440" w:hanging="360"/>
      </w:pPr>
    </w:lvl>
    <w:lvl w:ilvl="2" w:tplc="CFC41F22" w:tentative="1">
      <w:start w:val="1"/>
      <w:numFmt w:val="lowerRoman"/>
      <w:lvlText w:val="%3."/>
      <w:lvlJc w:val="right"/>
      <w:pPr>
        <w:ind w:left="2160" w:hanging="180"/>
      </w:pPr>
    </w:lvl>
    <w:lvl w:ilvl="3" w:tplc="A822C122" w:tentative="1">
      <w:start w:val="1"/>
      <w:numFmt w:val="decimal"/>
      <w:lvlText w:val="%4."/>
      <w:lvlJc w:val="left"/>
      <w:pPr>
        <w:ind w:left="2880" w:hanging="360"/>
      </w:pPr>
    </w:lvl>
    <w:lvl w:ilvl="4" w:tplc="CD26E33E" w:tentative="1">
      <w:start w:val="1"/>
      <w:numFmt w:val="lowerLetter"/>
      <w:lvlText w:val="%5."/>
      <w:lvlJc w:val="left"/>
      <w:pPr>
        <w:ind w:left="3600" w:hanging="360"/>
      </w:pPr>
    </w:lvl>
    <w:lvl w:ilvl="5" w:tplc="6980C4C4" w:tentative="1">
      <w:start w:val="1"/>
      <w:numFmt w:val="lowerRoman"/>
      <w:lvlText w:val="%6."/>
      <w:lvlJc w:val="right"/>
      <w:pPr>
        <w:ind w:left="4320" w:hanging="180"/>
      </w:pPr>
    </w:lvl>
    <w:lvl w:ilvl="6" w:tplc="2D0447CC" w:tentative="1">
      <w:start w:val="1"/>
      <w:numFmt w:val="decimal"/>
      <w:lvlText w:val="%7."/>
      <w:lvlJc w:val="left"/>
      <w:pPr>
        <w:ind w:left="5040" w:hanging="360"/>
      </w:pPr>
    </w:lvl>
    <w:lvl w:ilvl="7" w:tplc="C598D90C" w:tentative="1">
      <w:start w:val="1"/>
      <w:numFmt w:val="lowerLetter"/>
      <w:lvlText w:val="%8."/>
      <w:lvlJc w:val="left"/>
      <w:pPr>
        <w:ind w:left="5760" w:hanging="360"/>
      </w:pPr>
    </w:lvl>
    <w:lvl w:ilvl="8" w:tplc="40068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34ED"/>
    <w:multiLevelType w:val="multilevel"/>
    <w:tmpl w:val="3C6E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181C83"/>
    <w:multiLevelType w:val="hybridMultilevel"/>
    <w:tmpl w:val="C84C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94F62"/>
    <w:multiLevelType w:val="hybridMultilevel"/>
    <w:tmpl w:val="C01A41C6"/>
    <w:lvl w:ilvl="0" w:tplc="9586E53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0B6ECD"/>
    <w:multiLevelType w:val="multilevel"/>
    <w:tmpl w:val="0270F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D517C99"/>
    <w:multiLevelType w:val="hybridMultilevel"/>
    <w:tmpl w:val="7E282F04"/>
    <w:lvl w:ilvl="0" w:tplc="7EAC29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F2AA5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61E14C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6460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408EA7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1C9FC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FE0E6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F8245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E46B51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A32565"/>
    <w:multiLevelType w:val="hybridMultilevel"/>
    <w:tmpl w:val="766EFF92"/>
    <w:lvl w:ilvl="0" w:tplc="923C6B3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E3B31"/>
    <w:multiLevelType w:val="hybridMultilevel"/>
    <w:tmpl w:val="98CEC5DA"/>
    <w:lvl w:ilvl="0" w:tplc="0419000F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4FD563A3"/>
    <w:multiLevelType w:val="hybridMultilevel"/>
    <w:tmpl w:val="6C4030E2"/>
    <w:lvl w:ilvl="0" w:tplc="F6A0F6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86DCC"/>
    <w:multiLevelType w:val="hybridMultilevel"/>
    <w:tmpl w:val="58842EE8"/>
    <w:lvl w:ilvl="0" w:tplc="D5DC16D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8A1E3FC8" w:tentative="1">
      <w:start w:val="1"/>
      <w:numFmt w:val="lowerLetter"/>
      <w:lvlText w:val="%2."/>
      <w:lvlJc w:val="left"/>
      <w:pPr>
        <w:ind w:left="2016" w:hanging="360"/>
      </w:pPr>
    </w:lvl>
    <w:lvl w:ilvl="2" w:tplc="412ED456" w:tentative="1">
      <w:start w:val="1"/>
      <w:numFmt w:val="lowerRoman"/>
      <w:lvlText w:val="%3."/>
      <w:lvlJc w:val="right"/>
      <w:pPr>
        <w:ind w:left="2736" w:hanging="180"/>
      </w:pPr>
    </w:lvl>
    <w:lvl w:ilvl="3" w:tplc="77D6B05A" w:tentative="1">
      <w:start w:val="1"/>
      <w:numFmt w:val="decimal"/>
      <w:lvlText w:val="%4."/>
      <w:lvlJc w:val="left"/>
      <w:pPr>
        <w:ind w:left="3456" w:hanging="360"/>
      </w:pPr>
    </w:lvl>
    <w:lvl w:ilvl="4" w:tplc="F9E42AC4" w:tentative="1">
      <w:start w:val="1"/>
      <w:numFmt w:val="lowerLetter"/>
      <w:lvlText w:val="%5."/>
      <w:lvlJc w:val="left"/>
      <w:pPr>
        <w:ind w:left="4176" w:hanging="360"/>
      </w:pPr>
    </w:lvl>
    <w:lvl w:ilvl="5" w:tplc="1556F4A0" w:tentative="1">
      <w:start w:val="1"/>
      <w:numFmt w:val="lowerRoman"/>
      <w:lvlText w:val="%6."/>
      <w:lvlJc w:val="right"/>
      <w:pPr>
        <w:ind w:left="4896" w:hanging="180"/>
      </w:pPr>
    </w:lvl>
    <w:lvl w:ilvl="6" w:tplc="65E6AE1C" w:tentative="1">
      <w:start w:val="1"/>
      <w:numFmt w:val="decimal"/>
      <w:lvlText w:val="%7."/>
      <w:lvlJc w:val="left"/>
      <w:pPr>
        <w:ind w:left="5616" w:hanging="360"/>
      </w:pPr>
    </w:lvl>
    <w:lvl w:ilvl="7" w:tplc="1E2A966C" w:tentative="1">
      <w:start w:val="1"/>
      <w:numFmt w:val="lowerLetter"/>
      <w:lvlText w:val="%8."/>
      <w:lvlJc w:val="left"/>
      <w:pPr>
        <w:ind w:left="6336" w:hanging="360"/>
      </w:pPr>
    </w:lvl>
    <w:lvl w:ilvl="8" w:tplc="274AACCA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536815F6"/>
    <w:multiLevelType w:val="hybridMultilevel"/>
    <w:tmpl w:val="67ACBB7C"/>
    <w:lvl w:ilvl="0" w:tplc="4EB004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C546E"/>
    <w:multiLevelType w:val="hybridMultilevel"/>
    <w:tmpl w:val="0AEA28F6"/>
    <w:lvl w:ilvl="0" w:tplc="0F1AD86C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51A80"/>
    <w:multiLevelType w:val="multilevel"/>
    <w:tmpl w:val="9D10E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AF"/>
    <w:rsid w:val="0000686D"/>
    <w:rsid w:val="00012790"/>
    <w:rsid w:val="00012B40"/>
    <w:rsid w:val="00014FFF"/>
    <w:rsid w:val="00015DF7"/>
    <w:rsid w:val="00015F90"/>
    <w:rsid w:val="0002722E"/>
    <w:rsid w:val="0003126A"/>
    <w:rsid w:val="00041048"/>
    <w:rsid w:val="00041221"/>
    <w:rsid w:val="0005118E"/>
    <w:rsid w:val="00051D4E"/>
    <w:rsid w:val="00064236"/>
    <w:rsid w:val="00072899"/>
    <w:rsid w:val="00073F73"/>
    <w:rsid w:val="0007525D"/>
    <w:rsid w:val="00076B7D"/>
    <w:rsid w:val="000833A6"/>
    <w:rsid w:val="000846CC"/>
    <w:rsid w:val="00086E6B"/>
    <w:rsid w:val="00091E9B"/>
    <w:rsid w:val="000A4F6C"/>
    <w:rsid w:val="000B671E"/>
    <w:rsid w:val="000C1281"/>
    <w:rsid w:val="000C17B5"/>
    <w:rsid w:val="000C3EC8"/>
    <w:rsid w:val="000C414D"/>
    <w:rsid w:val="000C4B1D"/>
    <w:rsid w:val="000C7421"/>
    <w:rsid w:val="000C77F2"/>
    <w:rsid w:val="000D1F3D"/>
    <w:rsid w:val="000D4B0F"/>
    <w:rsid w:val="000E07F0"/>
    <w:rsid w:val="000E25DA"/>
    <w:rsid w:val="000E56E3"/>
    <w:rsid w:val="000E666A"/>
    <w:rsid w:val="000F3ED0"/>
    <w:rsid w:val="0010368D"/>
    <w:rsid w:val="0011054A"/>
    <w:rsid w:val="00124021"/>
    <w:rsid w:val="00137E0F"/>
    <w:rsid w:val="001430EC"/>
    <w:rsid w:val="0015440A"/>
    <w:rsid w:val="00160878"/>
    <w:rsid w:val="001617A8"/>
    <w:rsid w:val="00175B7F"/>
    <w:rsid w:val="00175C9F"/>
    <w:rsid w:val="00192AAE"/>
    <w:rsid w:val="001955D7"/>
    <w:rsid w:val="001A33A0"/>
    <w:rsid w:val="001A6D6D"/>
    <w:rsid w:val="001A7884"/>
    <w:rsid w:val="001B0567"/>
    <w:rsid w:val="001C5787"/>
    <w:rsid w:val="001D1C1C"/>
    <w:rsid w:val="001D53AF"/>
    <w:rsid w:val="001E30EF"/>
    <w:rsid w:val="001F368B"/>
    <w:rsid w:val="001F4989"/>
    <w:rsid w:val="001F6F33"/>
    <w:rsid w:val="00200D6B"/>
    <w:rsid w:val="00203410"/>
    <w:rsid w:val="0020377A"/>
    <w:rsid w:val="002139D3"/>
    <w:rsid w:val="00221309"/>
    <w:rsid w:val="00222261"/>
    <w:rsid w:val="002251CD"/>
    <w:rsid w:val="00226774"/>
    <w:rsid w:val="00232661"/>
    <w:rsid w:val="00236542"/>
    <w:rsid w:val="00246BF3"/>
    <w:rsid w:val="00254576"/>
    <w:rsid w:val="002560A5"/>
    <w:rsid w:val="002847EE"/>
    <w:rsid w:val="0029195A"/>
    <w:rsid w:val="00291D71"/>
    <w:rsid w:val="002A14E6"/>
    <w:rsid w:val="002A46E4"/>
    <w:rsid w:val="002D152E"/>
    <w:rsid w:val="002D6919"/>
    <w:rsid w:val="002D750E"/>
    <w:rsid w:val="002E1C87"/>
    <w:rsid w:val="002E23DD"/>
    <w:rsid w:val="002F03C8"/>
    <w:rsid w:val="00305D90"/>
    <w:rsid w:val="00313E2B"/>
    <w:rsid w:val="003153E2"/>
    <w:rsid w:val="00330729"/>
    <w:rsid w:val="003307D5"/>
    <w:rsid w:val="003325E7"/>
    <w:rsid w:val="00333D38"/>
    <w:rsid w:val="0035261E"/>
    <w:rsid w:val="0036462C"/>
    <w:rsid w:val="00374A9A"/>
    <w:rsid w:val="003804A5"/>
    <w:rsid w:val="003977D1"/>
    <w:rsid w:val="003A57E0"/>
    <w:rsid w:val="003B460C"/>
    <w:rsid w:val="003B462F"/>
    <w:rsid w:val="003B5798"/>
    <w:rsid w:val="003C0556"/>
    <w:rsid w:val="003C167F"/>
    <w:rsid w:val="003C3E94"/>
    <w:rsid w:val="003C6F7C"/>
    <w:rsid w:val="003D3166"/>
    <w:rsid w:val="003D6EDE"/>
    <w:rsid w:val="003E6635"/>
    <w:rsid w:val="003E7676"/>
    <w:rsid w:val="003F1677"/>
    <w:rsid w:val="003F3CBE"/>
    <w:rsid w:val="00402860"/>
    <w:rsid w:val="0040404D"/>
    <w:rsid w:val="00406AF5"/>
    <w:rsid w:val="004350BE"/>
    <w:rsid w:val="00441767"/>
    <w:rsid w:val="004444BB"/>
    <w:rsid w:val="00447A68"/>
    <w:rsid w:val="00460AEA"/>
    <w:rsid w:val="00464E64"/>
    <w:rsid w:val="00464ECA"/>
    <w:rsid w:val="004839F0"/>
    <w:rsid w:val="004878F5"/>
    <w:rsid w:val="00487ACA"/>
    <w:rsid w:val="00490A4D"/>
    <w:rsid w:val="00494568"/>
    <w:rsid w:val="004A2994"/>
    <w:rsid w:val="004A3506"/>
    <w:rsid w:val="004B7A62"/>
    <w:rsid w:val="004B7C86"/>
    <w:rsid w:val="004C3207"/>
    <w:rsid w:val="004D2CC4"/>
    <w:rsid w:val="004D4BA6"/>
    <w:rsid w:val="004D57BA"/>
    <w:rsid w:val="004D5A3B"/>
    <w:rsid w:val="004E17BA"/>
    <w:rsid w:val="004E67F1"/>
    <w:rsid w:val="004F0867"/>
    <w:rsid w:val="004F1781"/>
    <w:rsid w:val="00501A56"/>
    <w:rsid w:val="005066F5"/>
    <w:rsid w:val="0052511A"/>
    <w:rsid w:val="00544452"/>
    <w:rsid w:val="0054780A"/>
    <w:rsid w:val="00555A4A"/>
    <w:rsid w:val="005625E3"/>
    <w:rsid w:val="00564A8E"/>
    <w:rsid w:val="00573221"/>
    <w:rsid w:val="00585210"/>
    <w:rsid w:val="00587339"/>
    <w:rsid w:val="00592C9E"/>
    <w:rsid w:val="00593097"/>
    <w:rsid w:val="005962A2"/>
    <w:rsid w:val="005B296E"/>
    <w:rsid w:val="005E4F26"/>
    <w:rsid w:val="005F55A1"/>
    <w:rsid w:val="006127A5"/>
    <w:rsid w:val="00613F0E"/>
    <w:rsid w:val="00627DE8"/>
    <w:rsid w:val="00633D40"/>
    <w:rsid w:val="00633F1B"/>
    <w:rsid w:val="006340B6"/>
    <w:rsid w:val="00634C75"/>
    <w:rsid w:val="00644D66"/>
    <w:rsid w:val="00655704"/>
    <w:rsid w:val="00661178"/>
    <w:rsid w:val="00661BB4"/>
    <w:rsid w:val="00673860"/>
    <w:rsid w:val="00674B61"/>
    <w:rsid w:val="00677860"/>
    <w:rsid w:val="00680D25"/>
    <w:rsid w:val="00686307"/>
    <w:rsid w:val="00691CDC"/>
    <w:rsid w:val="006A1174"/>
    <w:rsid w:val="006A4365"/>
    <w:rsid w:val="006A43C9"/>
    <w:rsid w:val="006C5CFF"/>
    <w:rsid w:val="006D2D02"/>
    <w:rsid w:val="006E367C"/>
    <w:rsid w:val="006E4F4B"/>
    <w:rsid w:val="006E609B"/>
    <w:rsid w:val="006F05C7"/>
    <w:rsid w:val="006F2773"/>
    <w:rsid w:val="006F6427"/>
    <w:rsid w:val="007379F7"/>
    <w:rsid w:val="00742321"/>
    <w:rsid w:val="0074762B"/>
    <w:rsid w:val="00762670"/>
    <w:rsid w:val="0077452F"/>
    <w:rsid w:val="00774556"/>
    <w:rsid w:val="00777ECE"/>
    <w:rsid w:val="00784942"/>
    <w:rsid w:val="007A0C88"/>
    <w:rsid w:val="007A404C"/>
    <w:rsid w:val="007C4EC5"/>
    <w:rsid w:val="007E0CE4"/>
    <w:rsid w:val="007E6F00"/>
    <w:rsid w:val="007F1C9F"/>
    <w:rsid w:val="007F3C4C"/>
    <w:rsid w:val="007F3DED"/>
    <w:rsid w:val="007F46B8"/>
    <w:rsid w:val="007F686C"/>
    <w:rsid w:val="00810129"/>
    <w:rsid w:val="00813B60"/>
    <w:rsid w:val="0082039B"/>
    <w:rsid w:val="00823F0B"/>
    <w:rsid w:val="00825038"/>
    <w:rsid w:val="008330DA"/>
    <w:rsid w:val="00841C18"/>
    <w:rsid w:val="00843AFB"/>
    <w:rsid w:val="00857EEF"/>
    <w:rsid w:val="00860F7A"/>
    <w:rsid w:val="00862DD8"/>
    <w:rsid w:val="00864037"/>
    <w:rsid w:val="00871DF3"/>
    <w:rsid w:val="00887110"/>
    <w:rsid w:val="00891BCE"/>
    <w:rsid w:val="008A165B"/>
    <w:rsid w:val="008A1E5C"/>
    <w:rsid w:val="008A4B3E"/>
    <w:rsid w:val="008A6ADF"/>
    <w:rsid w:val="008B0021"/>
    <w:rsid w:val="008B3088"/>
    <w:rsid w:val="008D03CF"/>
    <w:rsid w:val="008D2ED3"/>
    <w:rsid w:val="008D6266"/>
    <w:rsid w:val="008D76C9"/>
    <w:rsid w:val="008E4908"/>
    <w:rsid w:val="008E6024"/>
    <w:rsid w:val="008E73A2"/>
    <w:rsid w:val="008F6B46"/>
    <w:rsid w:val="00900DC6"/>
    <w:rsid w:val="0090408D"/>
    <w:rsid w:val="009042BE"/>
    <w:rsid w:val="00913552"/>
    <w:rsid w:val="00921311"/>
    <w:rsid w:val="00922588"/>
    <w:rsid w:val="009231FF"/>
    <w:rsid w:val="009450D2"/>
    <w:rsid w:val="00960F00"/>
    <w:rsid w:val="00962963"/>
    <w:rsid w:val="00966D56"/>
    <w:rsid w:val="00983C3F"/>
    <w:rsid w:val="009A1EE3"/>
    <w:rsid w:val="009A219F"/>
    <w:rsid w:val="009A300C"/>
    <w:rsid w:val="009A45F4"/>
    <w:rsid w:val="009B243E"/>
    <w:rsid w:val="009C2FAD"/>
    <w:rsid w:val="009D0157"/>
    <w:rsid w:val="009D53B3"/>
    <w:rsid w:val="009E6DBC"/>
    <w:rsid w:val="00A1301A"/>
    <w:rsid w:val="00A13C69"/>
    <w:rsid w:val="00A21DF7"/>
    <w:rsid w:val="00A224BB"/>
    <w:rsid w:val="00A45865"/>
    <w:rsid w:val="00A533E2"/>
    <w:rsid w:val="00A61F2B"/>
    <w:rsid w:val="00A62241"/>
    <w:rsid w:val="00A62F2F"/>
    <w:rsid w:val="00A656F1"/>
    <w:rsid w:val="00A71D42"/>
    <w:rsid w:val="00A72078"/>
    <w:rsid w:val="00A72141"/>
    <w:rsid w:val="00A74E16"/>
    <w:rsid w:val="00A773F5"/>
    <w:rsid w:val="00A81320"/>
    <w:rsid w:val="00A813B7"/>
    <w:rsid w:val="00A84ECE"/>
    <w:rsid w:val="00A95887"/>
    <w:rsid w:val="00A96E47"/>
    <w:rsid w:val="00AB3006"/>
    <w:rsid w:val="00AD3FE3"/>
    <w:rsid w:val="00AD4D1B"/>
    <w:rsid w:val="00AE08DB"/>
    <w:rsid w:val="00B013DE"/>
    <w:rsid w:val="00B11239"/>
    <w:rsid w:val="00B13DC5"/>
    <w:rsid w:val="00B16657"/>
    <w:rsid w:val="00B2222E"/>
    <w:rsid w:val="00B2377F"/>
    <w:rsid w:val="00B26975"/>
    <w:rsid w:val="00B45204"/>
    <w:rsid w:val="00B52ED1"/>
    <w:rsid w:val="00B548CD"/>
    <w:rsid w:val="00B713E7"/>
    <w:rsid w:val="00B73280"/>
    <w:rsid w:val="00B80605"/>
    <w:rsid w:val="00B95373"/>
    <w:rsid w:val="00B96F75"/>
    <w:rsid w:val="00BA05EF"/>
    <w:rsid w:val="00BA3975"/>
    <w:rsid w:val="00BB6956"/>
    <w:rsid w:val="00BB733A"/>
    <w:rsid w:val="00BC15D2"/>
    <w:rsid w:val="00BC1C19"/>
    <w:rsid w:val="00BE022A"/>
    <w:rsid w:val="00BF06DC"/>
    <w:rsid w:val="00C03BB0"/>
    <w:rsid w:val="00C16ACD"/>
    <w:rsid w:val="00C20056"/>
    <w:rsid w:val="00C45A7A"/>
    <w:rsid w:val="00C46EBE"/>
    <w:rsid w:val="00C51FB2"/>
    <w:rsid w:val="00C56CE1"/>
    <w:rsid w:val="00C60AE9"/>
    <w:rsid w:val="00C64177"/>
    <w:rsid w:val="00C73511"/>
    <w:rsid w:val="00C76862"/>
    <w:rsid w:val="00C777F0"/>
    <w:rsid w:val="00C91A1E"/>
    <w:rsid w:val="00CA2636"/>
    <w:rsid w:val="00CA2D58"/>
    <w:rsid w:val="00CA6E14"/>
    <w:rsid w:val="00CA764A"/>
    <w:rsid w:val="00CB2A04"/>
    <w:rsid w:val="00CB55DA"/>
    <w:rsid w:val="00CB6918"/>
    <w:rsid w:val="00CC711D"/>
    <w:rsid w:val="00CE2C47"/>
    <w:rsid w:val="00CF5C47"/>
    <w:rsid w:val="00D03F5E"/>
    <w:rsid w:val="00D077D9"/>
    <w:rsid w:val="00D16E2D"/>
    <w:rsid w:val="00D3430F"/>
    <w:rsid w:val="00D40162"/>
    <w:rsid w:val="00D46C05"/>
    <w:rsid w:val="00D8776B"/>
    <w:rsid w:val="00D87AAC"/>
    <w:rsid w:val="00D90EAD"/>
    <w:rsid w:val="00D9297B"/>
    <w:rsid w:val="00DA2C02"/>
    <w:rsid w:val="00DB1C76"/>
    <w:rsid w:val="00DB3396"/>
    <w:rsid w:val="00DB37EA"/>
    <w:rsid w:val="00DD06DF"/>
    <w:rsid w:val="00DD0B84"/>
    <w:rsid w:val="00DD3D02"/>
    <w:rsid w:val="00DD737E"/>
    <w:rsid w:val="00DF002F"/>
    <w:rsid w:val="00DF29D8"/>
    <w:rsid w:val="00E051BC"/>
    <w:rsid w:val="00E16D7B"/>
    <w:rsid w:val="00E25B95"/>
    <w:rsid w:val="00E30B95"/>
    <w:rsid w:val="00E31B08"/>
    <w:rsid w:val="00E44A6A"/>
    <w:rsid w:val="00E52987"/>
    <w:rsid w:val="00E70C76"/>
    <w:rsid w:val="00E72C4A"/>
    <w:rsid w:val="00E82265"/>
    <w:rsid w:val="00E9119B"/>
    <w:rsid w:val="00E9198F"/>
    <w:rsid w:val="00EA0C1E"/>
    <w:rsid w:val="00EA299D"/>
    <w:rsid w:val="00EB71D3"/>
    <w:rsid w:val="00EB74DB"/>
    <w:rsid w:val="00EB75AA"/>
    <w:rsid w:val="00EC09D1"/>
    <w:rsid w:val="00EC2E7D"/>
    <w:rsid w:val="00EC3DE2"/>
    <w:rsid w:val="00EC442E"/>
    <w:rsid w:val="00ED26C6"/>
    <w:rsid w:val="00ED44C4"/>
    <w:rsid w:val="00ED4DCB"/>
    <w:rsid w:val="00EE239E"/>
    <w:rsid w:val="00EE4FE0"/>
    <w:rsid w:val="00EE6427"/>
    <w:rsid w:val="00EF5A25"/>
    <w:rsid w:val="00F01927"/>
    <w:rsid w:val="00F01D42"/>
    <w:rsid w:val="00F11F45"/>
    <w:rsid w:val="00F128D6"/>
    <w:rsid w:val="00F142AB"/>
    <w:rsid w:val="00F20EBB"/>
    <w:rsid w:val="00F23470"/>
    <w:rsid w:val="00F277B3"/>
    <w:rsid w:val="00F31781"/>
    <w:rsid w:val="00F414F3"/>
    <w:rsid w:val="00F47B83"/>
    <w:rsid w:val="00F5457A"/>
    <w:rsid w:val="00F54A79"/>
    <w:rsid w:val="00F60142"/>
    <w:rsid w:val="00F6022E"/>
    <w:rsid w:val="00F83E7A"/>
    <w:rsid w:val="00F93181"/>
    <w:rsid w:val="00F953E4"/>
    <w:rsid w:val="00FA347D"/>
    <w:rsid w:val="00FA5EB1"/>
    <w:rsid w:val="00FA6FFA"/>
    <w:rsid w:val="00FB0256"/>
    <w:rsid w:val="00FB2A18"/>
    <w:rsid w:val="00FC7117"/>
    <w:rsid w:val="00FC72C3"/>
    <w:rsid w:val="00FC7E58"/>
    <w:rsid w:val="00FD0F58"/>
    <w:rsid w:val="00FD1165"/>
    <w:rsid w:val="00FD2E46"/>
    <w:rsid w:val="00FD37ED"/>
    <w:rsid w:val="00FE0587"/>
    <w:rsid w:val="00FE59E5"/>
    <w:rsid w:val="00FE76EB"/>
    <w:rsid w:val="00FF337E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9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1D"/>
  </w:style>
  <w:style w:type="paragraph" w:styleId="2">
    <w:name w:val="heading 2"/>
    <w:basedOn w:val="a"/>
    <w:next w:val="a"/>
    <w:link w:val="20"/>
    <w:uiPriority w:val="9"/>
    <w:unhideWhenUsed/>
    <w:qFormat/>
    <w:rsid w:val="00374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0341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E6DB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9E6DB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B7F"/>
    <w:pPr>
      <w:ind w:left="720"/>
      <w:contextualSpacing/>
    </w:pPr>
  </w:style>
  <w:style w:type="paragraph" w:customStyle="1" w:styleId="ConsPlusNormal">
    <w:name w:val="ConsPlusNormal"/>
    <w:rsid w:val="00315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317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1C578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C7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034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"/>
    <w:link w:val="a6"/>
    <w:uiPriority w:val="99"/>
    <w:rsid w:val="00333D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rsid w:val="00C60AE9"/>
    <w:rPr>
      <w:color w:val="0000FF"/>
      <w:u w:val="single"/>
    </w:rPr>
  </w:style>
  <w:style w:type="paragraph" w:customStyle="1" w:styleId="consnormalcxspmiddlemailrucssattributepostfix">
    <w:name w:val="consnormalcxspmiddle_mailru_css_attribute_postfix"/>
    <w:basedOn w:val="a"/>
    <w:rsid w:val="001E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mailrucssattributepostfix">
    <w:name w:val="consnormal_mailru_css_attribute_postfix"/>
    <w:basedOn w:val="a"/>
    <w:rsid w:val="001E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330D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8330D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9E6DBC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E6D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a">
    <w:name w:val="Table Professional"/>
    <w:basedOn w:val="a1"/>
    <w:rsid w:val="009E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E6DB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E6DB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E6DBC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4350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350BE"/>
  </w:style>
  <w:style w:type="paragraph" w:styleId="ae">
    <w:name w:val="Intense Quote"/>
    <w:basedOn w:val="a"/>
    <w:next w:val="a"/>
    <w:link w:val="af"/>
    <w:uiPriority w:val="30"/>
    <w:qFormat/>
    <w:rsid w:val="004350BE"/>
    <w:pPr>
      <w:pBdr>
        <w:bottom w:val="single" w:sz="4" w:space="4" w:color="4F81BD"/>
      </w:pBdr>
      <w:suppressAutoHyphens/>
      <w:spacing w:before="200" w:after="280" w:line="276" w:lineRule="auto"/>
      <w:ind w:left="936" w:right="936"/>
    </w:pPr>
    <w:rPr>
      <w:rFonts w:ascii="Calibri" w:eastAsia="Times New Roman" w:hAnsi="Calibri" w:cs="Calibri"/>
      <w:b/>
      <w:bCs/>
      <w:i/>
      <w:iCs/>
      <w:color w:val="4F81BD"/>
      <w:lang w:eastAsia="ar-SA"/>
    </w:rPr>
  </w:style>
  <w:style w:type="character" w:customStyle="1" w:styleId="af">
    <w:name w:val="Выделенная цитата Знак"/>
    <w:basedOn w:val="a0"/>
    <w:link w:val="ae"/>
    <w:uiPriority w:val="30"/>
    <w:rsid w:val="004350BE"/>
    <w:rPr>
      <w:rFonts w:ascii="Calibri" w:eastAsia="Times New Roman" w:hAnsi="Calibri" w:cs="Calibri"/>
      <w:b/>
      <w:bCs/>
      <w:i/>
      <w:iCs/>
      <w:color w:val="4F81BD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74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nformat">
    <w:name w:val="ConsPlusNonformat"/>
    <w:uiPriority w:val="99"/>
    <w:rsid w:val="00374A9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No Spacing"/>
    <w:link w:val="af1"/>
    <w:uiPriority w:val="1"/>
    <w:qFormat/>
    <w:rsid w:val="00374A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rsid w:val="00374A9A"/>
    <w:rPr>
      <w:rFonts w:ascii="Calibri" w:eastAsia="Times New Roman" w:hAnsi="Calibri" w:cs="Times New Roman"/>
    </w:rPr>
  </w:style>
  <w:style w:type="character" w:customStyle="1" w:styleId="a6">
    <w:name w:val="Обычный (веб) Знак"/>
    <w:link w:val="a5"/>
    <w:uiPriority w:val="99"/>
    <w:locked/>
    <w:rsid w:val="00374A9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374A9A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37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374A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74A9A"/>
  </w:style>
  <w:style w:type="character" w:customStyle="1" w:styleId="af4">
    <w:name w:val="Верхний колонтитул Знак"/>
    <w:basedOn w:val="a0"/>
    <w:link w:val="af5"/>
    <w:uiPriority w:val="99"/>
    <w:semiHidden/>
    <w:rsid w:val="00374A9A"/>
  </w:style>
  <w:style w:type="paragraph" w:styleId="af5">
    <w:name w:val="header"/>
    <w:basedOn w:val="a"/>
    <w:link w:val="af4"/>
    <w:uiPriority w:val="99"/>
    <w:semiHidden/>
    <w:unhideWhenUsed/>
    <w:rsid w:val="0037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374A9A"/>
  </w:style>
  <w:style w:type="character" w:customStyle="1" w:styleId="af6">
    <w:name w:val="Нижний колонтитул Знак"/>
    <w:basedOn w:val="a0"/>
    <w:link w:val="af7"/>
    <w:uiPriority w:val="99"/>
    <w:semiHidden/>
    <w:rsid w:val="00374A9A"/>
  </w:style>
  <w:style w:type="paragraph" w:styleId="af7">
    <w:name w:val="footer"/>
    <w:basedOn w:val="a"/>
    <w:link w:val="af6"/>
    <w:uiPriority w:val="99"/>
    <w:semiHidden/>
    <w:unhideWhenUsed/>
    <w:rsid w:val="0037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374A9A"/>
  </w:style>
  <w:style w:type="paragraph" w:customStyle="1" w:styleId="af8">
    <w:basedOn w:val="a"/>
    <w:next w:val="a5"/>
    <w:uiPriority w:val="99"/>
    <w:rsid w:val="000C4B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1D"/>
  </w:style>
  <w:style w:type="paragraph" w:styleId="2">
    <w:name w:val="heading 2"/>
    <w:basedOn w:val="a"/>
    <w:next w:val="a"/>
    <w:link w:val="20"/>
    <w:uiPriority w:val="9"/>
    <w:unhideWhenUsed/>
    <w:qFormat/>
    <w:rsid w:val="00374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0341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E6DB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9E6DB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B7F"/>
    <w:pPr>
      <w:ind w:left="720"/>
      <w:contextualSpacing/>
    </w:pPr>
  </w:style>
  <w:style w:type="paragraph" w:customStyle="1" w:styleId="ConsPlusNormal">
    <w:name w:val="ConsPlusNormal"/>
    <w:rsid w:val="00315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317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1C578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C7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034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"/>
    <w:link w:val="a6"/>
    <w:uiPriority w:val="99"/>
    <w:rsid w:val="00333D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rsid w:val="00C60AE9"/>
    <w:rPr>
      <w:color w:val="0000FF"/>
      <w:u w:val="single"/>
    </w:rPr>
  </w:style>
  <w:style w:type="paragraph" w:customStyle="1" w:styleId="consnormalcxspmiddlemailrucssattributepostfix">
    <w:name w:val="consnormalcxspmiddle_mailru_css_attribute_postfix"/>
    <w:basedOn w:val="a"/>
    <w:rsid w:val="001E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mailrucssattributepostfix">
    <w:name w:val="consnormal_mailru_css_attribute_postfix"/>
    <w:basedOn w:val="a"/>
    <w:rsid w:val="001E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330D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8330D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9E6DBC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E6D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a">
    <w:name w:val="Table Professional"/>
    <w:basedOn w:val="a1"/>
    <w:rsid w:val="009E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E6DB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E6DB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E6DBC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4350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350BE"/>
  </w:style>
  <w:style w:type="paragraph" w:styleId="ae">
    <w:name w:val="Intense Quote"/>
    <w:basedOn w:val="a"/>
    <w:next w:val="a"/>
    <w:link w:val="af"/>
    <w:uiPriority w:val="30"/>
    <w:qFormat/>
    <w:rsid w:val="004350BE"/>
    <w:pPr>
      <w:pBdr>
        <w:bottom w:val="single" w:sz="4" w:space="4" w:color="4F81BD"/>
      </w:pBdr>
      <w:suppressAutoHyphens/>
      <w:spacing w:before="200" w:after="280" w:line="276" w:lineRule="auto"/>
      <w:ind w:left="936" w:right="936"/>
    </w:pPr>
    <w:rPr>
      <w:rFonts w:ascii="Calibri" w:eastAsia="Times New Roman" w:hAnsi="Calibri" w:cs="Calibri"/>
      <w:b/>
      <w:bCs/>
      <w:i/>
      <w:iCs/>
      <w:color w:val="4F81BD"/>
      <w:lang w:eastAsia="ar-SA"/>
    </w:rPr>
  </w:style>
  <w:style w:type="character" w:customStyle="1" w:styleId="af">
    <w:name w:val="Выделенная цитата Знак"/>
    <w:basedOn w:val="a0"/>
    <w:link w:val="ae"/>
    <w:uiPriority w:val="30"/>
    <w:rsid w:val="004350BE"/>
    <w:rPr>
      <w:rFonts w:ascii="Calibri" w:eastAsia="Times New Roman" w:hAnsi="Calibri" w:cs="Calibri"/>
      <w:b/>
      <w:bCs/>
      <w:i/>
      <w:iCs/>
      <w:color w:val="4F81BD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74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nformat">
    <w:name w:val="ConsPlusNonformat"/>
    <w:uiPriority w:val="99"/>
    <w:rsid w:val="00374A9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No Spacing"/>
    <w:link w:val="af1"/>
    <w:uiPriority w:val="1"/>
    <w:qFormat/>
    <w:rsid w:val="00374A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rsid w:val="00374A9A"/>
    <w:rPr>
      <w:rFonts w:ascii="Calibri" w:eastAsia="Times New Roman" w:hAnsi="Calibri" w:cs="Times New Roman"/>
    </w:rPr>
  </w:style>
  <w:style w:type="character" w:customStyle="1" w:styleId="a6">
    <w:name w:val="Обычный (веб) Знак"/>
    <w:link w:val="a5"/>
    <w:uiPriority w:val="99"/>
    <w:locked/>
    <w:rsid w:val="00374A9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374A9A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37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374A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74A9A"/>
  </w:style>
  <w:style w:type="character" w:customStyle="1" w:styleId="af4">
    <w:name w:val="Верхний колонтитул Знак"/>
    <w:basedOn w:val="a0"/>
    <w:link w:val="af5"/>
    <w:uiPriority w:val="99"/>
    <w:semiHidden/>
    <w:rsid w:val="00374A9A"/>
  </w:style>
  <w:style w:type="paragraph" w:styleId="af5">
    <w:name w:val="header"/>
    <w:basedOn w:val="a"/>
    <w:link w:val="af4"/>
    <w:uiPriority w:val="99"/>
    <w:semiHidden/>
    <w:unhideWhenUsed/>
    <w:rsid w:val="0037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374A9A"/>
  </w:style>
  <w:style w:type="character" w:customStyle="1" w:styleId="af6">
    <w:name w:val="Нижний колонтитул Знак"/>
    <w:basedOn w:val="a0"/>
    <w:link w:val="af7"/>
    <w:uiPriority w:val="99"/>
    <w:semiHidden/>
    <w:rsid w:val="00374A9A"/>
  </w:style>
  <w:style w:type="paragraph" w:styleId="af7">
    <w:name w:val="footer"/>
    <w:basedOn w:val="a"/>
    <w:link w:val="af6"/>
    <w:uiPriority w:val="99"/>
    <w:semiHidden/>
    <w:unhideWhenUsed/>
    <w:rsid w:val="0037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374A9A"/>
  </w:style>
  <w:style w:type="paragraph" w:customStyle="1" w:styleId="af8">
    <w:basedOn w:val="a"/>
    <w:next w:val="a5"/>
    <w:uiPriority w:val="99"/>
    <w:rsid w:val="000C4B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sharyp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A246-FCCF-40AA-A761-2B2F3354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28</Pages>
  <Words>7167</Words>
  <Characters>40853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Ресурсный центр</dc:creator>
  <cp:keywords/>
  <dc:description/>
  <cp:lastModifiedBy>use</cp:lastModifiedBy>
  <cp:revision>21</cp:revision>
  <cp:lastPrinted>2020-02-17T04:18:00Z</cp:lastPrinted>
  <dcterms:created xsi:type="dcterms:W3CDTF">2020-07-13T05:12:00Z</dcterms:created>
  <dcterms:modified xsi:type="dcterms:W3CDTF">2020-07-23T08:27:00Z</dcterms:modified>
</cp:coreProperties>
</file>