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706764" w:rsidRDefault="00EC67A1" w:rsidP="00E86E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="001660A4">
        <w:rPr>
          <w:b/>
          <w:i/>
          <w:sz w:val="28"/>
          <w:szCs w:val="28"/>
        </w:rPr>
        <w:t>.</w:t>
      </w:r>
      <w:r w:rsidR="006C1701">
        <w:rPr>
          <w:b/>
          <w:i/>
          <w:sz w:val="28"/>
          <w:szCs w:val="28"/>
        </w:rPr>
        <w:t>12</w:t>
      </w:r>
      <w:r w:rsidR="00B951E8">
        <w:rPr>
          <w:b/>
          <w:i/>
          <w:sz w:val="28"/>
          <w:szCs w:val="28"/>
        </w:rPr>
        <w:t xml:space="preserve"> </w:t>
      </w:r>
      <w:r w:rsidR="00A34056" w:rsidRPr="00706764">
        <w:rPr>
          <w:b/>
          <w:i/>
          <w:sz w:val="28"/>
          <w:szCs w:val="28"/>
        </w:rPr>
        <w:t>.</w:t>
      </w:r>
      <w:r w:rsidR="00E86EBA" w:rsidRPr="00706764">
        <w:rPr>
          <w:b/>
          <w:i/>
          <w:sz w:val="28"/>
          <w:szCs w:val="28"/>
        </w:rPr>
        <w:t>201</w:t>
      </w:r>
      <w:r w:rsidR="002D3EAE" w:rsidRPr="00706764">
        <w:rPr>
          <w:b/>
          <w:i/>
          <w:sz w:val="28"/>
          <w:szCs w:val="28"/>
        </w:rPr>
        <w:t xml:space="preserve">3г. </w:t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ab/>
      </w:r>
      <w:r w:rsidR="00706764" w:rsidRPr="00706764">
        <w:rPr>
          <w:b/>
          <w:i/>
          <w:sz w:val="28"/>
          <w:szCs w:val="28"/>
        </w:rPr>
        <w:tab/>
      </w:r>
      <w:r w:rsidR="00706764" w:rsidRPr="00706764">
        <w:rPr>
          <w:b/>
          <w:i/>
          <w:sz w:val="28"/>
          <w:szCs w:val="28"/>
        </w:rPr>
        <w:tab/>
      </w:r>
      <w:r w:rsidR="002D3EAE" w:rsidRPr="00706764">
        <w:rPr>
          <w:b/>
          <w:i/>
          <w:sz w:val="28"/>
          <w:szCs w:val="28"/>
        </w:rPr>
        <w:t xml:space="preserve"> </w:t>
      </w:r>
      <w:r w:rsidR="00E86EBA" w:rsidRPr="00706764">
        <w:rPr>
          <w:b/>
          <w:i/>
          <w:sz w:val="28"/>
          <w:szCs w:val="28"/>
        </w:rPr>
        <w:t>№</w:t>
      </w:r>
      <w:r w:rsidR="00706764" w:rsidRPr="00706764">
        <w:rPr>
          <w:b/>
          <w:i/>
          <w:sz w:val="28"/>
          <w:szCs w:val="28"/>
        </w:rPr>
        <w:t xml:space="preserve"> </w:t>
      </w:r>
      <w:r w:rsidR="00B951E8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318</w:t>
      </w:r>
      <w:r w:rsidR="00B951E8">
        <w:rPr>
          <w:b/>
          <w:i/>
          <w:sz w:val="28"/>
          <w:szCs w:val="28"/>
        </w:rPr>
        <w:t>_</w:t>
      </w:r>
    </w:p>
    <w:p w:rsidR="00E86EBA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6C1701">
        <w:rPr>
          <w:rFonts w:ascii="Times New Roman" w:hAnsi="Times New Roman" w:cs="Times New Roman"/>
          <w:sz w:val="28"/>
          <w:szCs w:val="28"/>
        </w:rPr>
        <w:t>4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2D3EAE">
        <w:rPr>
          <w:rFonts w:ascii="Times New Roman" w:hAnsi="Times New Roman" w:cs="Times New Roman"/>
          <w:sz w:val="28"/>
          <w:szCs w:val="28"/>
        </w:rPr>
        <w:t>3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25.03.2012г. № 10-4487 «О порядке обеспечения жильем отдельных категорий ветеранов, инвалидов и</w:t>
      </w:r>
      <w:proofErr w:type="gramEnd"/>
      <w:r w:rsidR="0094031C">
        <w:rPr>
          <w:rFonts w:ascii="Times New Roman" w:hAnsi="Times New Roman"/>
          <w:sz w:val="28"/>
          <w:szCs w:val="28"/>
        </w:rPr>
        <w:t xml:space="preserve">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6C1701">
        <w:rPr>
          <w:rFonts w:ascii="Times New Roman" w:hAnsi="Times New Roman" w:cs="Times New Roman"/>
          <w:sz w:val="28"/>
          <w:szCs w:val="28"/>
        </w:rPr>
        <w:t>4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2D3EAE">
        <w:rPr>
          <w:rFonts w:ascii="Times New Roman" w:hAnsi="Times New Roman" w:cs="Times New Roman"/>
          <w:sz w:val="28"/>
          <w:szCs w:val="28"/>
        </w:rPr>
        <w:t>3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170F64">
        <w:rPr>
          <w:rFonts w:ascii="Times New Roman" w:hAnsi="Times New Roman"/>
          <w:sz w:val="28"/>
          <w:szCs w:val="28"/>
        </w:rPr>
        <w:t xml:space="preserve">26 926 </w:t>
      </w:r>
      <w:r w:rsidR="00316F58">
        <w:rPr>
          <w:rFonts w:ascii="Times New Roman" w:hAnsi="Times New Roman"/>
          <w:sz w:val="28"/>
          <w:szCs w:val="28"/>
        </w:rPr>
        <w:t xml:space="preserve"> </w:t>
      </w:r>
      <w:r w:rsidR="002D3EAE">
        <w:rPr>
          <w:rFonts w:ascii="Times New Roman" w:hAnsi="Times New Roman"/>
          <w:sz w:val="28"/>
          <w:szCs w:val="28"/>
        </w:rPr>
        <w:t xml:space="preserve"> рубля</w:t>
      </w:r>
      <w:r w:rsidR="00AC57E1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94031C" w:rsidP="00E86EBA">
      <w:pPr>
        <w:rPr>
          <w:sz w:val="28"/>
          <w:szCs w:val="28"/>
        </w:rPr>
      </w:pPr>
      <w:r w:rsidRPr="0094031C">
        <w:rPr>
          <w:sz w:val="28"/>
          <w:szCs w:val="28"/>
        </w:rPr>
        <w:t>Глав</w:t>
      </w:r>
      <w:r w:rsidR="00170F64">
        <w:rPr>
          <w:sz w:val="28"/>
          <w:szCs w:val="28"/>
        </w:rPr>
        <w:t>а</w:t>
      </w:r>
      <w:r w:rsidRPr="0094031C">
        <w:rPr>
          <w:sz w:val="28"/>
          <w:szCs w:val="28"/>
        </w:rPr>
        <w:t xml:space="preserve"> города Шарыпово </w:t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Pr="0094031C">
        <w:rPr>
          <w:sz w:val="28"/>
          <w:szCs w:val="28"/>
        </w:rPr>
        <w:tab/>
      </w:r>
      <w:r w:rsidR="00170F64">
        <w:rPr>
          <w:sz w:val="28"/>
          <w:szCs w:val="28"/>
        </w:rPr>
        <w:t xml:space="preserve">В.Г. Хохлов </w:t>
      </w:r>
      <w:r w:rsidRPr="0094031C">
        <w:rPr>
          <w:sz w:val="28"/>
          <w:szCs w:val="28"/>
        </w:rPr>
        <w:t xml:space="preserve"> </w:t>
      </w:r>
      <w:r w:rsidR="003D7D75" w:rsidRPr="0094031C">
        <w:rPr>
          <w:sz w:val="28"/>
          <w:szCs w:val="28"/>
        </w:rPr>
        <w:t xml:space="preserve"> </w:t>
      </w:r>
      <w:bookmarkStart w:id="0" w:name="_GoBack"/>
      <w:bookmarkEnd w:id="0"/>
    </w:p>
    <w:sectPr w:rsidR="00E86EBA" w:rsidRPr="0094031C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EBA"/>
    <w:rsid w:val="00073BD8"/>
    <w:rsid w:val="00103E29"/>
    <w:rsid w:val="00120EC8"/>
    <w:rsid w:val="001660A4"/>
    <w:rsid w:val="00170F64"/>
    <w:rsid w:val="00254BC7"/>
    <w:rsid w:val="002D3EAE"/>
    <w:rsid w:val="002F5721"/>
    <w:rsid w:val="00305889"/>
    <w:rsid w:val="00316F58"/>
    <w:rsid w:val="003D1BD3"/>
    <w:rsid w:val="003D7D75"/>
    <w:rsid w:val="003F59CB"/>
    <w:rsid w:val="00410B93"/>
    <w:rsid w:val="00494798"/>
    <w:rsid w:val="005702EB"/>
    <w:rsid w:val="00573362"/>
    <w:rsid w:val="005776B3"/>
    <w:rsid w:val="006C1701"/>
    <w:rsid w:val="00706764"/>
    <w:rsid w:val="0082406E"/>
    <w:rsid w:val="00862D1B"/>
    <w:rsid w:val="00870B2F"/>
    <w:rsid w:val="008C2519"/>
    <w:rsid w:val="00903016"/>
    <w:rsid w:val="0094031C"/>
    <w:rsid w:val="00956463"/>
    <w:rsid w:val="009646CF"/>
    <w:rsid w:val="00A00432"/>
    <w:rsid w:val="00A34056"/>
    <w:rsid w:val="00A40E3D"/>
    <w:rsid w:val="00AC57E1"/>
    <w:rsid w:val="00AE3A64"/>
    <w:rsid w:val="00B62066"/>
    <w:rsid w:val="00B951E8"/>
    <w:rsid w:val="00BF1990"/>
    <w:rsid w:val="00C96D11"/>
    <w:rsid w:val="00D82BA9"/>
    <w:rsid w:val="00DA16C7"/>
    <w:rsid w:val="00DF4984"/>
    <w:rsid w:val="00E05F25"/>
    <w:rsid w:val="00E86EBA"/>
    <w:rsid w:val="00EB17E3"/>
    <w:rsid w:val="00EC52CA"/>
    <w:rsid w:val="00EC67A1"/>
    <w:rsid w:val="00F31B2D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4</cp:revision>
  <cp:lastPrinted>2013-12-20T02:39:00Z</cp:lastPrinted>
  <dcterms:created xsi:type="dcterms:W3CDTF">2014-01-10T00:31:00Z</dcterms:created>
  <dcterms:modified xsi:type="dcterms:W3CDTF">2014-01-10T02:45:00Z</dcterms:modified>
</cp:coreProperties>
</file>