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D" w:rsidRPr="00F706E2" w:rsidRDefault="00F706E2" w:rsidP="00841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="008410CD" w:rsidRPr="00F706E2">
        <w:rPr>
          <w:rFonts w:ascii="Arial" w:hAnsi="Arial" w:cs="Arial"/>
          <w:b/>
          <w:bCs/>
          <w:sz w:val="24"/>
          <w:szCs w:val="24"/>
        </w:rPr>
        <w:t>ОСТАНОВЛЕНИЕ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10CD" w:rsidRPr="00F706E2" w:rsidRDefault="007F4B80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28.09.2016г.</w:t>
      </w:r>
      <w:r w:rsidR="008410CD" w:rsidRPr="00F706E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bookmarkStart w:id="0" w:name="_GoBack"/>
      <w:bookmarkEnd w:id="0"/>
      <w:r w:rsidR="008410CD" w:rsidRPr="00F706E2">
        <w:rPr>
          <w:rFonts w:ascii="Arial" w:hAnsi="Arial" w:cs="Arial"/>
          <w:bCs/>
          <w:sz w:val="24"/>
          <w:szCs w:val="24"/>
        </w:rPr>
        <w:t>№</w:t>
      </w:r>
      <w:r w:rsidR="00467F38">
        <w:rPr>
          <w:rFonts w:ascii="Arial" w:hAnsi="Arial" w:cs="Arial"/>
          <w:bCs/>
          <w:sz w:val="24"/>
          <w:szCs w:val="24"/>
        </w:rPr>
        <w:t>177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 xml:space="preserve">О внесении изменений 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 xml:space="preserve">в Постановление Администрации 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>города Шарыпово от 19.06.2013 г. № 136 «Об утверждении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 xml:space="preserve">административного регламента предоставления 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>муниципальной услуги по выдаче разрешения на строительство,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>реконструкцию объектов капитального строительства»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sz w:val="24"/>
          <w:szCs w:val="24"/>
        </w:rPr>
        <w:t>В соответствии со ст.51 Градостроительного кодекса РФ, Федеральным законом от 27.07.2010г. № 210-ФЗ «Об организации предоставления государственных и муниципальных услуг», Постановлением Администрации города Шарыпово от 04.12.2012г. № 233 «Об утверждении порядка разработки и утверждения административных регламентов предоставления муниципальных услуг», статьи 34 Устава города Шарыпово</w:t>
      </w:r>
      <w:r w:rsidRPr="00F706E2">
        <w:rPr>
          <w:rFonts w:ascii="Arial" w:hAnsi="Arial" w:cs="Arial"/>
          <w:spacing w:val="20"/>
          <w:kern w:val="28"/>
          <w:sz w:val="24"/>
          <w:szCs w:val="24"/>
        </w:rPr>
        <w:t>: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>ПОСТАНОВЛЯЮ:</w:t>
      </w:r>
    </w:p>
    <w:p w:rsidR="008410CD" w:rsidRPr="00F706E2" w:rsidRDefault="008410CD" w:rsidP="00E47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>1. Внести изменения в Постановление Администрации города Шарыпово от 19.06.2013г. № 136 «Об утверждении административного регламента  предоставления муниципальной услуги по выдаче разрешения на строительство, реконструкцию объектов капитального строительства»:</w:t>
      </w:r>
    </w:p>
    <w:p w:rsidR="008410CD" w:rsidRPr="00F706E2" w:rsidRDefault="008410CD" w:rsidP="00E47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>1.1. пункт 2.6. раздела 2 Приложения к Постановлению дополнить подпунктом 4.1 следующего содержания:</w:t>
      </w:r>
    </w:p>
    <w:p w:rsidR="008410CD" w:rsidRPr="00F706E2" w:rsidRDefault="008410CD" w:rsidP="00E474EB">
      <w:pPr>
        <w:pStyle w:val="ConsPlusNormal"/>
        <w:ind w:firstLine="708"/>
        <w:jc w:val="both"/>
        <w:rPr>
          <w:rFonts w:ascii="Arial" w:hAnsi="Arial" w:cs="Arial"/>
          <w:bCs/>
        </w:rPr>
      </w:pPr>
      <w:r w:rsidRPr="00F706E2">
        <w:rPr>
          <w:rFonts w:ascii="Arial" w:hAnsi="Arial" w:cs="Arial"/>
          <w:bCs/>
        </w:rPr>
        <w:t>-«</w:t>
      </w:r>
      <w:r w:rsidRPr="00F706E2">
        <w:rPr>
          <w:rFonts w:ascii="Arial" w:hAnsi="Arial" w:cs="Arial"/>
        </w:rPr>
        <w:t xml:space="preserve">заключение, предусмотренное </w:t>
      </w:r>
      <w:hyperlink r:id="rId5" w:history="1">
        <w:r w:rsidRPr="00F706E2">
          <w:rPr>
            <w:rFonts w:ascii="Arial" w:hAnsi="Arial" w:cs="Arial"/>
          </w:rPr>
          <w:t>частью 3.5 статьи 49</w:t>
        </w:r>
      </w:hyperlink>
      <w:r w:rsidRPr="00F706E2">
        <w:rPr>
          <w:rFonts w:ascii="Arial" w:hAnsi="Arial" w:cs="Arial"/>
        </w:rPr>
        <w:t xml:space="preserve"> </w:t>
      </w:r>
      <w:r w:rsidR="00A2012B" w:rsidRPr="00F706E2">
        <w:rPr>
          <w:rFonts w:ascii="Arial" w:hAnsi="Arial" w:cs="Arial"/>
        </w:rPr>
        <w:t>Градостроительного кодекса Российской Федерации</w:t>
      </w:r>
      <w:r w:rsidRPr="00F706E2">
        <w:rPr>
          <w:rFonts w:ascii="Arial" w:hAnsi="Arial" w:cs="Arial"/>
        </w:rPr>
        <w:t>, в случае использования модифицированной проектной документации</w:t>
      </w:r>
      <w:r w:rsidRPr="00F706E2">
        <w:rPr>
          <w:rFonts w:ascii="Arial" w:hAnsi="Arial" w:cs="Arial"/>
          <w:bCs/>
        </w:rPr>
        <w:t xml:space="preserve">». </w:t>
      </w:r>
    </w:p>
    <w:p w:rsidR="008410CD" w:rsidRPr="00F706E2" w:rsidRDefault="008410CD" w:rsidP="00E47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F706E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F706E2">
        <w:rPr>
          <w:rFonts w:ascii="Arial" w:hAnsi="Arial" w:cs="Arial"/>
          <w:bCs/>
          <w:sz w:val="24"/>
          <w:szCs w:val="24"/>
        </w:rPr>
        <w:t xml:space="preserve"> </w:t>
      </w:r>
      <w:r w:rsidR="00A2012B" w:rsidRPr="00F706E2">
        <w:rPr>
          <w:rFonts w:ascii="Arial" w:hAnsi="Arial" w:cs="Arial"/>
          <w:bCs/>
          <w:sz w:val="24"/>
          <w:szCs w:val="24"/>
        </w:rPr>
        <w:t>ис</w:t>
      </w:r>
      <w:r w:rsidRPr="00F706E2">
        <w:rPr>
          <w:rFonts w:ascii="Arial" w:hAnsi="Arial" w:cs="Arial"/>
          <w:bCs/>
          <w:sz w:val="24"/>
          <w:szCs w:val="24"/>
        </w:rPr>
        <w:t xml:space="preserve">полнением настоящего Постановления </w:t>
      </w:r>
      <w:r w:rsidR="00A2012B" w:rsidRPr="00F706E2">
        <w:rPr>
          <w:rFonts w:ascii="Arial" w:hAnsi="Arial" w:cs="Arial"/>
          <w:kern w:val="2"/>
          <w:sz w:val="24"/>
          <w:szCs w:val="24"/>
        </w:rPr>
        <w:t xml:space="preserve">возложить на </w:t>
      </w:r>
      <w:r w:rsidR="00F36E9E" w:rsidRPr="00F706E2">
        <w:rPr>
          <w:rFonts w:ascii="Arial" w:hAnsi="Arial" w:cs="Arial"/>
          <w:kern w:val="2"/>
          <w:sz w:val="24"/>
          <w:szCs w:val="24"/>
        </w:rPr>
        <w:t>п</w:t>
      </w:r>
      <w:r w:rsidR="00A2012B" w:rsidRPr="00F706E2">
        <w:rPr>
          <w:rFonts w:ascii="Arial" w:hAnsi="Arial" w:cs="Arial"/>
          <w:kern w:val="2"/>
          <w:sz w:val="24"/>
          <w:szCs w:val="24"/>
        </w:rPr>
        <w:t xml:space="preserve">ервого заместителя Главы города Шарыпово А.С. </w:t>
      </w:r>
      <w:proofErr w:type="spellStart"/>
      <w:r w:rsidR="00A2012B" w:rsidRPr="00F706E2">
        <w:rPr>
          <w:rFonts w:ascii="Arial" w:hAnsi="Arial" w:cs="Arial"/>
          <w:bCs/>
          <w:sz w:val="24"/>
          <w:szCs w:val="24"/>
        </w:rPr>
        <w:t>Погожева</w:t>
      </w:r>
      <w:proofErr w:type="spellEnd"/>
      <w:r w:rsidR="00A2012B" w:rsidRPr="00F706E2">
        <w:rPr>
          <w:rFonts w:ascii="Arial" w:hAnsi="Arial" w:cs="Arial"/>
          <w:bCs/>
          <w:sz w:val="24"/>
          <w:szCs w:val="24"/>
        </w:rPr>
        <w:t>.</w:t>
      </w:r>
    </w:p>
    <w:p w:rsidR="00A2012B" w:rsidRPr="00F706E2" w:rsidRDefault="008410CD" w:rsidP="00E474EB">
      <w:pPr>
        <w:pStyle w:val="a3"/>
        <w:ind w:left="0" w:firstLine="708"/>
        <w:jc w:val="both"/>
        <w:rPr>
          <w:rFonts w:ascii="Arial" w:hAnsi="Arial" w:cs="Arial"/>
          <w:b w:val="0"/>
          <w:bCs w:val="0"/>
          <w:kern w:val="2"/>
        </w:rPr>
      </w:pPr>
      <w:r w:rsidRPr="00F706E2">
        <w:rPr>
          <w:rFonts w:ascii="Arial" w:hAnsi="Arial" w:cs="Arial"/>
          <w:b w:val="0"/>
        </w:rPr>
        <w:t xml:space="preserve">3. </w:t>
      </w:r>
      <w:r w:rsidR="00A2012B" w:rsidRPr="00F706E2">
        <w:rPr>
          <w:rFonts w:ascii="Arial" w:hAnsi="Arial" w:cs="Arial"/>
          <w:b w:val="0"/>
          <w:bCs w:val="0"/>
        </w:rPr>
        <w:t xml:space="preserve">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г. Шарыпово </w:t>
      </w:r>
      <w:hyperlink r:id="rId6" w:history="1">
        <w:r w:rsidR="00A2012B" w:rsidRPr="006A234C">
          <w:rPr>
            <w:rStyle w:val="a5"/>
            <w:rFonts w:ascii="Arial" w:hAnsi="Arial" w:cs="Arial"/>
            <w:b w:val="0"/>
            <w:bCs w:val="0"/>
            <w:color w:val="auto"/>
            <w:u w:val="none"/>
            <w:lang w:val="en-US"/>
          </w:rPr>
          <w:t>www</w:t>
        </w:r>
        <w:r w:rsidR="00A2012B" w:rsidRPr="006A234C">
          <w:rPr>
            <w:rStyle w:val="a5"/>
            <w:rFonts w:ascii="Arial" w:hAnsi="Arial" w:cs="Arial"/>
            <w:b w:val="0"/>
            <w:bCs w:val="0"/>
            <w:color w:val="auto"/>
            <w:u w:val="none"/>
          </w:rPr>
          <w:t>.</w:t>
        </w:r>
        <w:proofErr w:type="spellStart"/>
        <w:r w:rsidR="00A2012B" w:rsidRPr="006A234C">
          <w:rPr>
            <w:rStyle w:val="a5"/>
            <w:rFonts w:ascii="Arial" w:hAnsi="Arial" w:cs="Arial"/>
            <w:b w:val="0"/>
            <w:bCs w:val="0"/>
            <w:color w:val="auto"/>
            <w:u w:val="none"/>
            <w:lang w:val="en-US"/>
          </w:rPr>
          <w:t>gorodsharypovo</w:t>
        </w:r>
        <w:proofErr w:type="spellEnd"/>
        <w:r w:rsidR="00A2012B" w:rsidRPr="006A234C">
          <w:rPr>
            <w:rStyle w:val="a5"/>
            <w:rFonts w:ascii="Arial" w:hAnsi="Arial" w:cs="Arial"/>
            <w:b w:val="0"/>
            <w:bCs w:val="0"/>
            <w:color w:val="auto"/>
            <w:u w:val="none"/>
          </w:rPr>
          <w:t>.</w:t>
        </w:r>
        <w:proofErr w:type="spellStart"/>
        <w:r w:rsidR="00A2012B" w:rsidRPr="006A234C">
          <w:rPr>
            <w:rStyle w:val="a5"/>
            <w:rFonts w:ascii="Arial" w:hAnsi="Arial" w:cs="Arial"/>
            <w:b w:val="0"/>
            <w:bCs w:val="0"/>
            <w:color w:val="auto"/>
            <w:u w:val="none"/>
            <w:lang w:val="en-US"/>
          </w:rPr>
          <w:t>ru</w:t>
        </w:r>
        <w:proofErr w:type="spellEnd"/>
      </w:hyperlink>
      <w:r w:rsidR="00A2012B" w:rsidRPr="006A234C">
        <w:rPr>
          <w:rFonts w:ascii="Arial" w:hAnsi="Arial" w:cs="Arial"/>
          <w:b w:val="0"/>
          <w:bCs w:val="0"/>
        </w:rPr>
        <w:t>.</w:t>
      </w: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410CD" w:rsidRPr="00F706E2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06E2">
        <w:rPr>
          <w:rFonts w:ascii="Arial" w:hAnsi="Arial" w:cs="Arial"/>
          <w:bCs/>
          <w:sz w:val="24"/>
          <w:szCs w:val="24"/>
        </w:rPr>
        <w:t>Глава города Шарыпово                                                                  В.Б. Баршинов</w:t>
      </w: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0CD" w:rsidRDefault="008410CD" w:rsidP="0084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410CD" w:rsidSect="00D9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CD"/>
    <w:rsid w:val="000568B6"/>
    <w:rsid w:val="00184D62"/>
    <w:rsid w:val="00467F38"/>
    <w:rsid w:val="004B1234"/>
    <w:rsid w:val="006A234C"/>
    <w:rsid w:val="007F4B80"/>
    <w:rsid w:val="008410CD"/>
    <w:rsid w:val="00A2012B"/>
    <w:rsid w:val="00D92FF9"/>
    <w:rsid w:val="00DF0C4B"/>
    <w:rsid w:val="00E474EB"/>
    <w:rsid w:val="00F36E9E"/>
    <w:rsid w:val="00F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2012B"/>
    <w:pPr>
      <w:spacing w:after="120" w:line="240" w:lineRule="auto"/>
      <w:ind w:left="283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12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A20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sharypovo.ru" TargetMode="External"/><Relationship Id="rId5" Type="http://schemas.openxmlformats.org/officeDocument/2006/relationships/hyperlink" Target="consultantplus://offline/ref=68D6F8AB6A7FECF953011BDA7A2D5602C08EAE52B6442D936BA122C8E65537873A3DAEB804FD49c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mig</cp:lastModifiedBy>
  <cp:revision>7</cp:revision>
  <dcterms:created xsi:type="dcterms:W3CDTF">2016-09-30T08:25:00Z</dcterms:created>
  <dcterms:modified xsi:type="dcterms:W3CDTF">2016-10-19T03:58:00Z</dcterms:modified>
</cp:coreProperties>
</file>