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10" w:rsidRDefault="002F1010" w:rsidP="002F10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1010" w:rsidRDefault="002F1010" w:rsidP="002F1010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1010" w:rsidRDefault="002F1010" w:rsidP="002F10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177B">
        <w:rPr>
          <w:rFonts w:ascii="Times New Roman" w:hAnsi="Times New Roman"/>
          <w:sz w:val="28"/>
          <w:szCs w:val="28"/>
        </w:rPr>
        <w:t>28.09.2018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6177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6177B">
        <w:rPr>
          <w:rFonts w:ascii="Times New Roman" w:hAnsi="Times New Roman"/>
          <w:sz w:val="28"/>
          <w:szCs w:val="28"/>
        </w:rPr>
        <w:t>221</w:t>
      </w: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Шарыпово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13.10.2017 № 210, от 10.11.2017 № 236, от 24.01.2018 № 15, от 19.02.2018 № 46, от 22.03.2018 № 75, от 22.05.2018 № 132, от 05.06.2018 № 146, от 26.06.2018 № 166, от 19.09.2018 № 214) следующие изменения:</w:t>
      </w:r>
      <w:proofErr w:type="gramEnd"/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6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№ 2 к настоящему постановлению.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7 к Паспорту Муниципальной программы «Информация об источниках финансирования 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Паспорте Подпрограммы 1 «Развитие дошкольного, общего                         и дополнительного образования» муниципальной программы                         </w:t>
      </w:r>
      <w:r>
        <w:rPr>
          <w:rFonts w:ascii="Times New Roman" w:hAnsi="Times New Roman"/>
          <w:sz w:val="28"/>
          <w:szCs w:val="28"/>
        </w:rPr>
        <w:lastRenderedPageBreak/>
        <w:t>«Развитие образования  муниципального образования «город Шарыпово Красноярского края»: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«4266659,67; 659317,05; 1095998,25; 160208,75» заменить цифрами «4266624,6; 659281,98; 1095963,18; 160173,68» соответственно.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№ 4                       к настоящему постановлению.</w:t>
      </w:r>
    </w:p>
    <w:p w:rsidR="002F1010" w:rsidRP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F1010">
        <w:rPr>
          <w:rFonts w:ascii="Times New Roman" w:hAnsi="Times New Roman"/>
          <w:sz w:val="28"/>
          <w:szCs w:val="28"/>
        </w:rPr>
        <w:t>1.6. В Паспорте Подпрограммы 5 «Обеспечение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10">
        <w:rPr>
          <w:rFonts w:ascii="Times New Roman" w:hAnsi="Times New Roman"/>
          <w:sz w:val="28"/>
          <w:szCs w:val="28"/>
        </w:rPr>
        <w:t>и прочие мероприятия в области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10">
        <w:rPr>
          <w:rFonts w:ascii="Times New Roman" w:hAnsi="Times New Roman"/>
          <w:sz w:val="28"/>
          <w:szCs w:val="28"/>
        </w:rPr>
        <w:t>муниципальной программы «Развитие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10">
        <w:rPr>
          <w:rFonts w:ascii="Times New Roman" w:hAnsi="Times New Roman"/>
          <w:sz w:val="28"/>
          <w:szCs w:val="28"/>
        </w:rPr>
        <w:t>«город Шарыпово Красноярского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10">
        <w:rPr>
          <w:rFonts w:ascii="Times New Roman" w:hAnsi="Times New Roman"/>
          <w:sz w:val="28"/>
          <w:szCs w:val="28"/>
        </w:rPr>
        <w:t>муниципальной программы «Развитие образования» муниципального образования «город Шарыпово Красноярского края»: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«Объемы и источники финансирования» цифры «255242,77; 223633,42; 38870,38; 34450,3» заменить цифрами «255277,84; 223668,49; 38905,45; 34485,37»  соответственно. 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Приложение № 2 «Перечень мероприятий подпрограммы            </w:t>
      </w:r>
      <w:r w:rsidR="00BB4E5B" w:rsidRPr="002F1010">
        <w:rPr>
          <w:rFonts w:ascii="Times New Roman" w:hAnsi="Times New Roman"/>
          <w:sz w:val="28"/>
          <w:szCs w:val="28"/>
        </w:rPr>
        <w:t>«Обеспечение реализации муниципальной программы</w:t>
      </w:r>
      <w:r w:rsidR="00BB4E5B">
        <w:rPr>
          <w:rFonts w:ascii="Times New Roman" w:hAnsi="Times New Roman"/>
          <w:sz w:val="28"/>
          <w:szCs w:val="28"/>
        </w:rPr>
        <w:t xml:space="preserve"> </w:t>
      </w:r>
      <w:r w:rsidR="00BB4E5B" w:rsidRPr="002F1010">
        <w:rPr>
          <w:rFonts w:ascii="Times New Roman" w:hAnsi="Times New Roman"/>
          <w:sz w:val="28"/>
          <w:szCs w:val="28"/>
        </w:rPr>
        <w:t>и прочие мероприятия в области образования»</w:t>
      </w:r>
      <w:r w:rsidR="00BB4E5B">
        <w:rPr>
          <w:rFonts w:ascii="Times New Roman" w:hAnsi="Times New Roman"/>
          <w:sz w:val="28"/>
          <w:szCs w:val="28"/>
        </w:rPr>
        <w:t xml:space="preserve"> </w:t>
      </w:r>
      <w:r w:rsidR="00BB4E5B" w:rsidRPr="002F1010">
        <w:rPr>
          <w:rFonts w:ascii="Times New Roman" w:hAnsi="Times New Roman"/>
          <w:sz w:val="28"/>
          <w:szCs w:val="28"/>
        </w:rPr>
        <w:t>муниципальной программы «Развитие образования»</w:t>
      </w:r>
      <w:r w:rsidR="00BB4E5B">
        <w:rPr>
          <w:rFonts w:ascii="Times New Roman" w:hAnsi="Times New Roman"/>
          <w:sz w:val="28"/>
          <w:szCs w:val="28"/>
        </w:rPr>
        <w:t xml:space="preserve"> </w:t>
      </w:r>
      <w:r w:rsidR="00BB4E5B" w:rsidRPr="002F1010">
        <w:rPr>
          <w:rFonts w:ascii="Times New Roman" w:hAnsi="Times New Roman"/>
          <w:sz w:val="28"/>
          <w:szCs w:val="28"/>
        </w:rPr>
        <w:t>муниципального образования</w:t>
      </w:r>
      <w:r w:rsidR="00BB4E5B">
        <w:rPr>
          <w:rFonts w:ascii="Times New Roman" w:hAnsi="Times New Roman"/>
          <w:sz w:val="28"/>
          <w:szCs w:val="28"/>
        </w:rPr>
        <w:t xml:space="preserve"> </w:t>
      </w:r>
      <w:r w:rsidR="00BB4E5B" w:rsidRPr="002F1010">
        <w:rPr>
          <w:rFonts w:ascii="Times New Roman" w:hAnsi="Times New Roman"/>
          <w:sz w:val="28"/>
          <w:szCs w:val="28"/>
        </w:rPr>
        <w:t>«город Шарыпово Красноярского края»</w:t>
      </w:r>
      <w:r>
        <w:rPr>
          <w:rFonts w:ascii="Times New Roman" w:hAnsi="Times New Roman"/>
          <w:sz w:val="28"/>
          <w:szCs w:val="28"/>
        </w:rPr>
        <w:t xml:space="preserve">                          к Подпрограмме 5  изложить в новой редакции, согласно приложению № 5                       к настоящему постановлению.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1010" w:rsidRDefault="002F1010" w:rsidP="002F10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2F1010" w:rsidRDefault="002F1010" w:rsidP="002F1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010" w:rsidRDefault="002F1010" w:rsidP="002F10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2F1010" w:rsidRDefault="002F1010" w:rsidP="002F1010"/>
    <w:p w:rsidR="0034252F" w:rsidRDefault="0034252F"/>
    <w:sectPr w:rsidR="0034252F" w:rsidSect="0034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010"/>
    <w:rsid w:val="002F1010"/>
    <w:rsid w:val="0034252F"/>
    <w:rsid w:val="004456DF"/>
    <w:rsid w:val="00A62293"/>
    <w:rsid w:val="00BB4E5B"/>
    <w:rsid w:val="00E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010"/>
    <w:rPr>
      <w:color w:val="0000FF" w:themeColor="hyperlink"/>
      <w:u w:val="single"/>
    </w:rPr>
  </w:style>
  <w:style w:type="paragraph" w:styleId="a4">
    <w:name w:val="No Spacing"/>
    <w:uiPriority w:val="1"/>
    <w:qFormat/>
    <w:rsid w:val="002F1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2F10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6</cp:revision>
  <dcterms:created xsi:type="dcterms:W3CDTF">2018-09-26T07:22:00Z</dcterms:created>
  <dcterms:modified xsi:type="dcterms:W3CDTF">2018-10-01T08:53:00Z</dcterms:modified>
</cp:coreProperties>
</file>