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05.11.2019</w:t>
        <w:tab/>
        <w:tab/>
        <w:tab/>
        <w:tab/>
        <w:tab/>
        <w:tab/>
        <w:tab/>
        <w:tab/>
        <w:tab/>
        <w:tab/>
        <w:tab/>
        <w:t>№ 228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О внесении изменений и дополнений в постановление Администрации города Шарыпово от 12.10.2017 № 200 «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Об утверждении муниципальной программы «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</w:rPr>
        <w:t>Формирование современной городской среды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муниципального образования «город Шарыпово Красноярского края»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ПОСТАНОВЛЯЮ: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1.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Внести в постановление Администрации города Шарыпово от 12.10.2017 № 200 «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Об утверждении муниципальной программы «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</w:rPr>
        <w:t>Формирование современной городской среды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муниципального образования «город Шарыпово Красноярского края» (в редакции от 11.10.2018 №244, от 12.11.2018 №290,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от 29.12.2018 №365, от 20.02.2019 №33, от 27.03.2019 №64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)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 xml:space="preserve"> следующие изменения и дополнения: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1.1. По строке «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Информация по ресурсному обеспечению программы, в том числе в разбивке по источникам финансирования по годам реализации программы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», раздела 1 «Паспорт муниципальной программы», приложения к постановлению «муниципальная программа «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Формирование современной городской среды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муниципального образования «город Шарыпово Красноярского края» цифры «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41826,03; 21309,62; 1211,76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» заменить на цифры «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42931,03; 22414,62; 2316,76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1.2. В Приложении № 1 «Информация о ресурсном обеспечении муниципальной программы муниципального образования «город Шарыпово Красноярского края»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к муниципальной программе «Формирование современной городской среды муниципального образования «город Шарыпово Красноярского края»: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1.2.1. строку 1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</w:r>
    </w:p>
    <w:tbl>
      <w:tblPr>
        <w:tblW w:w="934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00"/>
        <w:gridCol w:w="1297"/>
        <w:gridCol w:w="1274"/>
        <w:gridCol w:w="1558"/>
        <w:gridCol w:w="427"/>
        <w:gridCol w:w="425"/>
        <w:gridCol w:w="992"/>
        <w:gridCol w:w="425"/>
        <w:gridCol w:w="709"/>
        <w:gridCol w:w="568"/>
        <w:gridCol w:w="567"/>
        <w:gridCol w:w="701"/>
      </w:tblGrid>
      <w:tr>
        <w:trPr>
          <w:trHeight w:val="415" w:hRule="atLeast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"Формирование современной городской среды"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22 414,62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940,03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940,03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24 294,68</w:t>
            </w:r>
          </w:p>
        </w:tc>
      </w:tr>
      <w:tr>
        <w:trPr>
          <w:trHeight w:val="315" w:hRule="atLeast"/>
        </w:trPr>
        <w:tc>
          <w:tcPr>
            <w:tcW w:w="4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32" w:hRule="atLeast"/>
        </w:trPr>
        <w:tc>
          <w:tcPr>
            <w:tcW w:w="4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22 406,62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940,03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940,03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24 286,68</w:t>
            </w:r>
          </w:p>
        </w:tc>
      </w:tr>
      <w:tr>
        <w:trPr>
          <w:trHeight w:val="825" w:hRule="atLeast"/>
        </w:trPr>
        <w:tc>
          <w:tcPr>
            <w:tcW w:w="4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>
        <w:trPr>
          <w:trHeight w:val="252" w:hRule="atLeast"/>
        </w:trPr>
        <w:tc>
          <w:tcPr>
            <w:tcW w:w="4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8,00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1.2.2. дополнить строками 1.4., 1.5. следующего содержания: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</w:r>
    </w:p>
    <w:tbl>
      <w:tblPr>
        <w:tblW w:w="934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21"/>
        <w:gridCol w:w="1134"/>
        <w:gridCol w:w="1558"/>
        <w:gridCol w:w="1277"/>
        <w:gridCol w:w="425"/>
        <w:gridCol w:w="567"/>
        <w:gridCol w:w="993"/>
        <w:gridCol w:w="425"/>
        <w:gridCol w:w="896"/>
        <w:gridCol w:w="496"/>
        <w:gridCol w:w="452"/>
        <w:gridCol w:w="700"/>
      </w:tblGrid>
      <w:tr>
        <w:trPr>
          <w:trHeight w:val="600" w:hRule="atLeast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Мероприятие 4 муниципальной программы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Разработка концепций (фор-эскизов) благоустройства общественных территорий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250,00</w:t>
            </w:r>
          </w:p>
        </w:tc>
      </w:tr>
      <w:tr>
        <w:trPr>
          <w:trHeight w:val="405" w:hRule="atLeast"/>
        </w:trPr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65" w:hRule="atLeast"/>
        </w:trPr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1200088880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250,00</w:t>
            </w:r>
          </w:p>
        </w:tc>
      </w:tr>
      <w:tr>
        <w:trPr>
          <w:trHeight w:val="266" w:hRule="atLeast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Мероприятие 5 муниципальной программы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Изготовление проектно-сметной документации на благоустройство общественных территорий и парков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855,00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855,00</w:t>
            </w:r>
          </w:p>
        </w:tc>
      </w:tr>
      <w:tr>
        <w:trPr>
          <w:trHeight w:val="266" w:hRule="atLeast"/>
        </w:trPr>
        <w:tc>
          <w:tcPr>
            <w:tcW w:w="4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55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66" w:hRule="atLeast"/>
        </w:trPr>
        <w:tc>
          <w:tcPr>
            <w:tcW w:w="4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1200088890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855,00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855,00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1.3. В Приложении № 2 «Информация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 к муниципальной программе «Формирование современной городской среды муниципального образования «город Шарыпово Красноярского края»: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1.3.1. строку 1 изложить в следующей редакции: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</w:r>
    </w:p>
    <w:tbl>
      <w:tblPr>
        <w:tblW w:w="934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21"/>
        <w:gridCol w:w="1842"/>
        <w:gridCol w:w="1917"/>
        <w:gridCol w:w="1840"/>
        <w:gridCol w:w="831"/>
        <w:gridCol w:w="831"/>
        <w:gridCol w:w="831"/>
        <w:gridCol w:w="831"/>
      </w:tblGrid>
      <w:tr>
        <w:trPr>
          <w:trHeight w:val="190" w:hRule="atLeast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"Формирование современной городской среды"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22 414,62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940,03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940,03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24 294,68</w:t>
            </w:r>
          </w:p>
        </w:tc>
      </w:tr>
      <w:tr>
        <w:trPr>
          <w:trHeight w:val="153" w:hRule="atLeast"/>
        </w:trPr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42" w:hRule="atLeast"/>
        </w:trPr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бюджет города Шарыпово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2 316,76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940,03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940,03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4 196,82</w:t>
            </w:r>
          </w:p>
        </w:tc>
      </w:tr>
      <w:tr>
        <w:trPr>
          <w:trHeight w:val="150" w:hRule="atLeast"/>
        </w:trPr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краевой бюджет 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989,03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989,03</w:t>
            </w:r>
          </w:p>
        </w:tc>
      </w:tr>
      <w:tr>
        <w:trPr>
          <w:trHeight w:val="110" w:hRule="atLeast"/>
        </w:trPr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18 791,57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18 791,57</w:t>
            </w:r>
          </w:p>
        </w:tc>
      </w:tr>
      <w:tr>
        <w:trPr>
          <w:trHeight w:val="273" w:hRule="atLeast"/>
        </w:trPr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317,26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317,26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1.3.2. дополнить строками 1.4., 1.5. следующего содержания: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</w:r>
    </w:p>
    <w:tbl>
      <w:tblPr>
        <w:tblW w:w="9371" w:type="dxa"/>
        <w:jc w:val="left"/>
        <w:tblInd w:w="0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20"/>
        <w:gridCol w:w="1858"/>
        <w:gridCol w:w="1827"/>
        <w:gridCol w:w="1985"/>
        <w:gridCol w:w="708"/>
        <w:gridCol w:w="851"/>
        <w:gridCol w:w="884"/>
        <w:gridCol w:w="836"/>
      </w:tblGrid>
      <w:tr>
        <w:trPr>
          <w:trHeight w:val="73" w:hRule="atLeast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Мероприятие 4 муниципальной программы</w:t>
            </w:r>
          </w:p>
        </w:tc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Разработка концепций (фор-эскизов) благоустройства общественных территорий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250,00</w:t>
            </w:r>
          </w:p>
        </w:tc>
      </w:tr>
      <w:tr>
        <w:trPr>
          <w:trHeight w:val="85" w:hRule="atLeast"/>
        </w:trPr>
        <w:tc>
          <w:tcPr>
            <w:tcW w:w="42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85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827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421" w:hRule="atLeast"/>
        </w:trPr>
        <w:tc>
          <w:tcPr>
            <w:tcW w:w="42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85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827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бюджет города Шарыпово 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250,00</w:t>
            </w:r>
          </w:p>
        </w:tc>
      </w:tr>
      <w:tr>
        <w:trPr>
          <w:trHeight w:val="209" w:hRule="atLeast"/>
        </w:trPr>
        <w:tc>
          <w:tcPr>
            <w:tcW w:w="42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85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827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краевой бюджет  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74" w:hRule="atLeast"/>
        </w:trPr>
        <w:tc>
          <w:tcPr>
            <w:tcW w:w="42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85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827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50" w:hRule="atLeast"/>
        </w:trPr>
        <w:tc>
          <w:tcPr>
            <w:tcW w:w="4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8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8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80" w:hRule="atLeast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Мероприятие 5 муниципальной программы</w:t>
            </w:r>
          </w:p>
        </w:tc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Изготовление проектно-сметной документации на благоустройство общественных территорий и парков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855,00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855,00</w:t>
            </w:r>
          </w:p>
        </w:tc>
      </w:tr>
      <w:tr>
        <w:trPr>
          <w:trHeight w:val="151" w:hRule="atLeast"/>
        </w:trPr>
        <w:tc>
          <w:tcPr>
            <w:tcW w:w="42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85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827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51" w:hRule="atLeast"/>
        </w:trPr>
        <w:tc>
          <w:tcPr>
            <w:tcW w:w="42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85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827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бюджет города Шарыпово 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855,00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855,00</w:t>
            </w:r>
          </w:p>
        </w:tc>
      </w:tr>
      <w:tr>
        <w:trPr>
          <w:trHeight w:val="224" w:hRule="atLeast"/>
        </w:trPr>
        <w:tc>
          <w:tcPr>
            <w:tcW w:w="42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85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827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краевой бюджет  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96" w:hRule="atLeast"/>
        </w:trPr>
        <w:tc>
          <w:tcPr>
            <w:tcW w:w="42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85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827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24" w:hRule="atLeast"/>
        </w:trPr>
        <w:tc>
          <w:tcPr>
            <w:tcW w:w="4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8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8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2. Контроль за исполнением настоящего постановления возложить на Первого заместителя Главы гор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ода Шарыпово Д.Е. Гудкова.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«город Шарыпово Красноярского края» (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val="en-US" w:eastAsia="ru-RU"/>
        </w:rPr>
        <w:t>www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val="en-US" w:eastAsia="ru-RU"/>
        </w:rPr>
        <w:t>gorodsharypovo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val="en-US" w:eastAsia="ru-RU"/>
        </w:rPr>
        <w:t>ru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Глава города Шарыпово</w:t>
        <w:tab/>
        <w:tab/>
        <w:tab/>
        <w:tab/>
        <w:tab/>
        <w:tab/>
        <w:tab/>
        <w:t xml:space="preserve">      Н.А. Петровская</w:t>
      </w:r>
    </w:p>
    <w:sectPr>
      <w:type w:val="nextPage"/>
      <w:pgSz w:w="11906" w:h="16838"/>
      <w:pgMar w:left="1701" w:right="850" w:header="0" w:top="1134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5">
    <w:name w:val="Heading 5"/>
    <w:basedOn w:val="Normal"/>
    <w:link w:val="50"/>
    <w:uiPriority w:val="99"/>
    <w:qFormat/>
    <w:rsid w:val="001141a8"/>
    <w:pPr>
      <w:keepNext w:val="true"/>
      <w:spacing w:lineRule="auto" w:line="240" w:before="0" w:after="0"/>
      <w:jc w:val="center"/>
      <w:outlineLvl w:val="4"/>
    </w:pPr>
    <w:rPr>
      <w:rFonts w:ascii="Times New Roman" w:hAnsi="Times New Roman" w:eastAsia="Times New Roman" w:cs="Times New Roman"/>
      <w:b/>
      <w:caps/>
      <w:sz w:val="4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2e6a22"/>
    <w:rPr>
      <w:rFonts w:ascii="Segoe UI" w:hAnsi="Segoe UI" w:cs="Segoe UI"/>
      <w:sz w:val="18"/>
      <w:szCs w:val="18"/>
    </w:rPr>
  </w:style>
  <w:style w:type="character" w:styleId="51" w:customStyle="1">
    <w:name w:val="Заголовок 5 Знак"/>
    <w:basedOn w:val="DefaultParagraphFont"/>
    <w:link w:val="5"/>
    <w:uiPriority w:val="99"/>
    <w:qFormat/>
    <w:rsid w:val="001141a8"/>
    <w:rPr>
      <w:rFonts w:ascii="Times New Roman" w:hAnsi="Times New Roman" w:eastAsia="Times New Roman" w:cs="Times New Roman"/>
      <w:b/>
      <w:caps/>
      <w:sz w:val="48"/>
      <w:szCs w:val="20"/>
      <w:lang w:eastAsia="ru-RU"/>
    </w:rPr>
  </w:style>
  <w:style w:type="character" w:styleId="Style14" w:customStyle="1">
    <w:name w:val="Основной текст Знак"/>
    <w:basedOn w:val="DefaultParagraphFont"/>
    <w:link w:val="a6"/>
    <w:qFormat/>
    <w:rsid w:val="001141a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" w:customStyle="1">
    <w:name w:val="Гиперссылка1"/>
    <w:basedOn w:val="DefaultParagraphFont"/>
    <w:uiPriority w:val="99"/>
    <w:unhideWhenUsed/>
    <w:qFormat/>
    <w:rsid w:val="001141a8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1141a8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141a8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b"/>
    <w:uiPriority w:val="99"/>
    <w:semiHidden/>
    <w:qFormat/>
    <w:rsid w:val="001141a8"/>
    <w:rPr>
      <w:rFonts w:eastAsia="Times New Roman"/>
      <w:sz w:val="20"/>
      <w:szCs w:val="20"/>
      <w:lang w:eastAsia="ru-RU"/>
    </w:rPr>
  </w:style>
  <w:style w:type="character" w:styleId="Style16" w:customStyle="1">
    <w:name w:val="Тема примечания Знак"/>
    <w:basedOn w:val="Style15"/>
    <w:link w:val="ad"/>
    <w:uiPriority w:val="99"/>
    <w:semiHidden/>
    <w:qFormat/>
    <w:rsid w:val="001141a8"/>
    <w:rPr>
      <w:rFonts w:eastAsia="Times New Roman"/>
      <w:b/>
      <w:bCs/>
      <w:sz w:val="20"/>
      <w:szCs w:val="20"/>
      <w:lang w:eastAsia="ru-RU"/>
    </w:rPr>
  </w:style>
  <w:style w:type="character" w:styleId="Style17" w:customStyle="1">
    <w:name w:val="Верхний колонтитул Знак"/>
    <w:basedOn w:val="DefaultParagraphFont"/>
    <w:link w:val="af"/>
    <w:uiPriority w:val="99"/>
    <w:qFormat/>
    <w:rsid w:val="001141a8"/>
    <w:rPr>
      <w:rFonts w:ascii="Calibri" w:hAnsi="Calibri" w:eastAsia="Calibri" w:cs="Times New Roman"/>
      <w:lang w:val="x-none"/>
    </w:rPr>
  </w:style>
  <w:style w:type="character" w:styleId="Style18" w:customStyle="1">
    <w:name w:val="Нижний колонтитул Знак"/>
    <w:basedOn w:val="DefaultParagraphFont"/>
    <w:link w:val="af1"/>
    <w:uiPriority w:val="99"/>
    <w:qFormat/>
    <w:rsid w:val="001141a8"/>
    <w:rPr>
      <w:rFonts w:ascii="Calibri" w:hAnsi="Calibri" w:eastAsia="Calibri" w:cs="Times New Roman"/>
      <w:lang w:val="x-none"/>
    </w:rPr>
  </w:style>
  <w:style w:type="character" w:styleId="Blk" w:customStyle="1">
    <w:name w:val="blk"/>
    <w:qFormat/>
    <w:rsid w:val="001141a8"/>
    <w:rPr/>
  </w:style>
  <w:style w:type="character" w:styleId="Style19" w:customStyle="1">
    <w:name w:val="Текст сноски Знак"/>
    <w:basedOn w:val="DefaultParagraphFont"/>
    <w:link w:val="af4"/>
    <w:uiPriority w:val="99"/>
    <w:semiHidden/>
    <w:qFormat/>
    <w:rsid w:val="001141a8"/>
    <w:rPr>
      <w:rFonts w:ascii="Calibri" w:hAnsi="Calibri" w:eastAsia="Calibri" w:cs="Times New Roman"/>
      <w:sz w:val="20"/>
      <w:szCs w:val="20"/>
    </w:rPr>
  </w:style>
  <w:style w:type="character" w:styleId="Style20">
    <w:name w:val="Привязка сноски"/>
    <w:rPr>
      <w:vertAlign w:val="superscript"/>
    </w:rPr>
  </w:style>
  <w:style w:type="character" w:styleId="FootnoteCharacters">
    <w:name w:val="Footnote Characters"/>
    <w:unhideWhenUsed/>
    <w:qFormat/>
    <w:rsid w:val="001141a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1141a8"/>
    <w:rPr>
      <w:color w:val="800080"/>
      <w:u w:val="single"/>
    </w:rPr>
  </w:style>
  <w:style w:type="character" w:styleId="ConsPlusNormal" w:customStyle="1">
    <w:name w:val="ConsPlusNormal Знак"/>
    <w:link w:val="ConsPlusNormal"/>
    <w:qFormat/>
    <w:rsid w:val="001141a8"/>
    <w:rPr>
      <w:rFonts w:ascii="Arial" w:hAnsi="Arial" w:eastAsia="Times New Roman" w:cs="Arial"/>
      <w:sz w:val="20"/>
      <w:szCs w:val="20"/>
      <w:lang w:eastAsia="ru-RU"/>
    </w:rPr>
  </w:style>
  <w:style w:type="character" w:styleId="Style21">
    <w:name w:val="Интернет-ссылка"/>
    <w:basedOn w:val="DefaultParagraphFont"/>
    <w:uiPriority w:val="99"/>
    <w:unhideWhenUsed/>
    <w:rsid w:val="001141a8"/>
    <w:rPr>
      <w:color w:val="0563C1" w:themeColor="hyperlink"/>
      <w:u w:val="single"/>
    </w:rPr>
  </w:style>
  <w:style w:type="character" w:styleId="ListLabel1">
    <w:name w:val="ListLabel 1"/>
    <w:qFormat/>
    <w:rPr>
      <w:color w:val="00000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Times New Roman"/>
      <w:color w:val="000000"/>
    </w:rPr>
  </w:style>
  <w:style w:type="character" w:styleId="ListLabel6">
    <w:name w:val="ListLabel 6"/>
    <w:qFormat/>
    <w:rPr>
      <w:rFonts w:eastAsia="Calibri"/>
      <w:color w:val="000000"/>
    </w:rPr>
  </w:style>
  <w:style w:type="character" w:styleId="ListLabel7">
    <w:name w:val="ListLabel 7"/>
    <w:qFormat/>
    <w:rPr>
      <w:rFonts w:eastAsia="Calibri"/>
      <w:color w:val="000000"/>
    </w:rPr>
  </w:style>
  <w:style w:type="character" w:styleId="ListLabel8">
    <w:name w:val="ListLabel 8"/>
    <w:qFormat/>
    <w:rPr>
      <w:rFonts w:eastAsia="Calibri"/>
      <w:color w:val="000000"/>
    </w:rPr>
  </w:style>
  <w:style w:type="character" w:styleId="ListLabel9">
    <w:name w:val="ListLabel 9"/>
    <w:qFormat/>
    <w:rPr>
      <w:rFonts w:eastAsia="Calibri"/>
      <w:color w:val="000000"/>
    </w:rPr>
  </w:style>
  <w:style w:type="character" w:styleId="ListLabel10">
    <w:name w:val="ListLabel 10"/>
    <w:qFormat/>
    <w:rPr>
      <w:rFonts w:eastAsia="Calibri"/>
      <w:color w:val="000000"/>
    </w:rPr>
  </w:style>
  <w:style w:type="character" w:styleId="ListLabel11">
    <w:name w:val="ListLabel 11"/>
    <w:qFormat/>
    <w:rPr>
      <w:rFonts w:eastAsia="Calibri"/>
      <w:color w:val="000000"/>
    </w:rPr>
  </w:style>
  <w:style w:type="character" w:styleId="ListLabel12">
    <w:name w:val="ListLabel 12"/>
    <w:qFormat/>
    <w:rPr>
      <w:rFonts w:eastAsia="Calibri"/>
      <w:color w:val="000000"/>
    </w:rPr>
  </w:style>
  <w:style w:type="character" w:styleId="ListLabel13">
    <w:name w:val="ListLabel 13"/>
    <w:qFormat/>
    <w:rPr>
      <w:rFonts w:eastAsia="Calibri"/>
      <w:color w:val="000000"/>
    </w:rPr>
  </w:style>
  <w:style w:type="character" w:styleId="ListLabel14">
    <w:name w:val="ListLabel 14"/>
    <w:qFormat/>
    <w:rPr>
      <w:rFonts w:eastAsia="Calibri"/>
      <w:color w:val="000000"/>
    </w:rPr>
  </w:style>
  <w:style w:type="character" w:styleId="ListLabel15">
    <w:name w:val="ListLabel 15"/>
    <w:qFormat/>
    <w:rPr>
      <w:rFonts w:eastAsia="Calibri"/>
      <w:color w:val="000000"/>
    </w:rPr>
  </w:style>
  <w:style w:type="character" w:styleId="ListLabel16">
    <w:name w:val="ListLabel 16"/>
    <w:qFormat/>
    <w:rPr>
      <w:sz w:val="28"/>
    </w:rPr>
  </w:style>
  <w:style w:type="character" w:styleId="ListLabel17">
    <w:name w:val="ListLabel 17"/>
    <w:qFormat/>
    <w:rPr>
      <w:sz w:val="28"/>
    </w:rPr>
  </w:style>
  <w:style w:type="character" w:styleId="ListLabel18">
    <w:name w:val="ListLabel 18"/>
    <w:qFormat/>
    <w:rPr>
      <w:sz w:val="28"/>
    </w:rPr>
  </w:style>
  <w:style w:type="character" w:styleId="ListLabel19">
    <w:name w:val="ListLabel 19"/>
    <w:qFormat/>
    <w:rPr>
      <w:sz w:val="28"/>
    </w:rPr>
  </w:style>
  <w:style w:type="character" w:styleId="ListLabel20">
    <w:name w:val="ListLabel 20"/>
    <w:qFormat/>
    <w:rPr>
      <w:sz w:val="28"/>
    </w:rPr>
  </w:style>
  <w:style w:type="character" w:styleId="ListLabel21">
    <w:name w:val="ListLabel 21"/>
    <w:qFormat/>
    <w:rPr>
      <w:sz w:val="28"/>
    </w:rPr>
  </w:style>
  <w:style w:type="character" w:styleId="ListLabel22">
    <w:name w:val="ListLabel 22"/>
    <w:qFormat/>
    <w:rPr>
      <w:sz w:val="28"/>
    </w:rPr>
  </w:style>
  <w:style w:type="character" w:styleId="ListLabel23">
    <w:name w:val="ListLabel 23"/>
    <w:qFormat/>
    <w:rPr>
      <w:sz w:val="28"/>
    </w:rPr>
  </w:style>
  <w:style w:type="character" w:styleId="ListLabel24">
    <w:name w:val="ListLabel 24"/>
    <w:qFormat/>
    <w:rPr>
      <w:rFonts w:eastAsia="Calibri"/>
    </w:rPr>
  </w:style>
  <w:style w:type="character" w:styleId="ListLabel25">
    <w:name w:val="ListLabel 25"/>
    <w:qFormat/>
    <w:rPr>
      <w:rFonts w:eastAsia="Calibri"/>
    </w:rPr>
  </w:style>
  <w:style w:type="character" w:styleId="ListLabel26">
    <w:name w:val="ListLabel 26"/>
    <w:qFormat/>
    <w:rPr>
      <w:rFonts w:eastAsia="Calibri"/>
    </w:rPr>
  </w:style>
  <w:style w:type="character" w:styleId="ListLabel27">
    <w:name w:val="ListLabel 27"/>
    <w:qFormat/>
    <w:rPr>
      <w:rFonts w:eastAsia="Calibri"/>
    </w:rPr>
  </w:style>
  <w:style w:type="character" w:styleId="ListLabel28">
    <w:name w:val="ListLabel 28"/>
    <w:qFormat/>
    <w:rPr>
      <w:rFonts w:eastAsia="Calibri"/>
    </w:rPr>
  </w:style>
  <w:style w:type="character" w:styleId="ListLabel29">
    <w:name w:val="ListLabel 29"/>
    <w:qFormat/>
    <w:rPr>
      <w:rFonts w:eastAsia="Calibri"/>
    </w:rPr>
  </w:style>
  <w:style w:type="character" w:styleId="ListLabel30">
    <w:name w:val="ListLabel 30"/>
    <w:qFormat/>
    <w:rPr>
      <w:rFonts w:eastAsia="Calibri"/>
    </w:rPr>
  </w:style>
  <w:style w:type="character" w:styleId="ListLabel31">
    <w:name w:val="ListLabel 31"/>
    <w:qFormat/>
    <w:rPr>
      <w:rFonts w:eastAsia="Calibri"/>
    </w:rPr>
  </w:style>
  <w:style w:type="character" w:styleId="ListLabel32">
    <w:name w:val="ListLabel 32"/>
    <w:qFormat/>
    <w:rPr>
      <w:rFonts w:eastAsia="Calibri"/>
    </w:rPr>
  </w:style>
  <w:style w:type="character" w:styleId="ListLabel33">
    <w:name w:val="ListLabel 33"/>
    <w:qFormat/>
    <w:rPr>
      <w:rFonts w:eastAsia="Calibri"/>
    </w:rPr>
  </w:style>
  <w:style w:type="character" w:styleId="ListLabel34">
    <w:name w:val="ListLabel 34"/>
    <w:qFormat/>
    <w:rPr>
      <w:rFonts w:eastAsia="Calibri"/>
    </w:rPr>
  </w:style>
  <w:style w:type="character" w:styleId="ListLabel35">
    <w:name w:val="ListLabel 35"/>
    <w:qFormat/>
    <w:rPr>
      <w:rFonts w:eastAsia="Calibri"/>
    </w:rPr>
  </w:style>
  <w:style w:type="character" w:styleId="ListLabel36">
    <w:name w:val="ListLabel 36"/>
    <w:qFormat/>
    <w:rPr>
      <w:rFonts w:eastAsia="Calibri"/>
    </w:rPr>
  </w:style>
  <w:style w:type="character" w:styleId="ListLabel37">
    <w:name w:val="ListLabel 37"/>
    <w:qFormat/>
    <w:rPr>
      <w:rFonts w:eastAsia="Calibri"/>
    </w:rPr>
  </w:style>
  <w:style w:type="character" w:styleId="ListLabel38">
    <w:name w:val="ListLabel 38"/>
    <w:qFormat/>
    <w:rPr>
      <w:rFonts w:eastAsia="Calibri"/>
    </w:rPr>
  </w:style>
  <w:style w:type="character" w:styleId="ListLabel39">
    <w:name w:val="ListLabel 39"/>
    <w:qFormat/>
    <w:rPr>
      <w:rFonts w:eastAsia="Calibri"/>
    </w:rPr>
  </w:style>
  <w:style w:type="character" w:styleId="ListLabel40">
    <w:name w:val="ListLabel 40"/>
    <w:qFormat/>
    <w:rPr>
      <w:rFonts w:eastAsia="Calibri"/>
    </w:rPr>
  </w:style>
  <w:style w:type="character" w:styleId="ListLabel41">
    <w:name w:val="ListLabel 41"/>
    <w:qFormat/>
    <w:rPr>
      <w:rFonts w:eastAsia="Calibri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3">
    <w:name w:val="Body Text"/>
    <w:basedOn w:val="Normal"/>
    <w:link w:val="a7"/>
    <w:rsid w:val="001141a8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4">
    <w:name w:val="List"/>
    <w:basedOn w:val="Style23"/>
    <w:pPr/>
    <w:rPr>
      <w:rFonts w:cs="Lohit Devanagari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e6a2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7f16"/>
    <w:pPr>
      <w:spacing w:before="0" w:after="160"/>
      <w:ind w:left="720" w:hanging="0"/>
      <w:contextualSpacing/>
    </w:pPr>
    <w:rPr/>
  </w:style>
  <w:style w:type="paragraph" w:styleId="ConsPlusNonformat" w:customStyle="1">
    <w:name w:val="ConsPlusNonformat"/>
    <w:qFormat/>
    <w:rsid w:val="001141a8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11" w:customStyle="1">
    <w:name w:val="Без интервала1"/>
    <w:uiPriority w:val="99"/>
    <w:qFormat/>
    <w:rsid w:val="001141a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Default" w:customStyle="1">
    <w:name w:val="Default"/>
    <w:qFormat/>
    <w:rsid w:val="001141a8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paragraph" w:styleId="Annotationtext">
    <w:name w:val="annotation text"/>
    <w:basedOn w:val="Normal"/>
    <w:link w:val="ac"/>
    <w:uiPriority w:val="99"/>
    <w:semiHidden/>
    <w:unhideWhenUsed/>
    <w:qFormat/>
    <w:rsid w:val="001141a8"/>
    <w:pPr>
      <w:spacing w:lineRule="auto" w:line="240" w:before="0" w:after="200"/>
    </w:pPr>
    <w:rPr>
      <w:rFonts w:eastAsia="Times New Roman"/>
      <w:sz w:val="20"/>
      <w:szCs w:val="20"/>
      <w:lang w:eastAsia="ru-RU"/>
    </w:rPr>
  </w:style>
  <w:style w:type="paragraph" w:styleId="Annotationsubject">
    <w:name w:val="annotation subject"/>
    <w:basedOn w:val="Annotationtext"/>
    <w:link w:val="ae"/>
    <w:uiPriority w:val="99"/>
    <w:semiHidden/>
    <w:unhideWhenUsed/>
    <w:qFormat/>
    <w:rsid w:val="001141a8"/>
    <w:pPr/>
    <w:rPr>
      <w:b/>
      <w:bCs/>
    </w:rPr>
  </w:style>
  <w:style w:type="paragraph" w:styleId="ConsPlusNormal1" w:customStyle="1">
    <w:name w:val="ConsPlusNormal"/>
    <w:link w:val="ConsPlusNormal0"/>
    <w:qFormat/>
    <w:rsid w:val="001141a8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uiPriority w:val="99"/>
    <w:qFormat/>
    <w:rsid w:val="001141a8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Style27">
    <w:name w:val="Header"/>
    <w:basedOn w:val="Normal"/>
    <w:link w:val="af0"/>
    <w:uiPriority w:val="99"/>
    <w:unhideWhenUsed/>
    <w:rsid w:val="001141a8"/>
    <w:pPr>
      <w:tabs>
        <w:tab w:val="center" w:pos="4677" w:leader="none"/>
        <w:tab w:val="right" w:pos="9355" w:leader="none"/>
      </w:tabs>
    </w:pPr>
    <w:rPr>
      <w:rFonts w:ascii="Calibri" w:hAnsi="Calibri" w:eastAsia="Calibri" w:cs="Times New Roman"/>
      <w:lang w:val="x-none"/>
    </w:rPr>
  </w:style>
  <w:style w:type="paragraph" w:styleId="Style28">
    <w:name w:val="Footer"/>
    <w:basedOn w:val="Normal"/>
    <w:link w:val="af2"/>
    <w:uiPriority w:val="99"/>
    <w:unhideWhenUsed/>
    <w:rsid w:val="001141a8"/>
    <w:pPr>
      <w:tabs>
        <w:tab w:val="center" w:pos="4677" w:leader="none"/>
        <w:tab w:val="right" w:pos="9355" w:leader="none"/>
      </w:tabs>
    </w:pPr>
    <w:rPr>
      <w:rFonts w:ascii="Calibri" w:hAnsi="Calibri" w:eastAsia="Calibri" w:cs="Times New Roman"/>
      <w:lang w:val="x-none"/>
    </w:rPr>
  </w:style>
  <w:style w:type="paragraph" w:styleId="NormalWeb">
    <w:name w:val="Normal (Web)"/>
    <w:basedOn w:val="Normal"/>
    <w:uiPriority w:val="99"/>
    <w:semiHidden/>
    <w:unhideWhenUsed/>
    <w:qFormat/>
    <w:rsid w:val="001141a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TitlePage" w:customStyle="1">
    <w:name w:val="ConsPlusTitlePage"/>
    <w:qFormat/>
    <w:rsid w:val="001141a8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paragraph" w:styleId="Style29">
    <w:name w:val="Footnote Text"/>
    <w:basedOn w:val="Normal"/>
    <w:link w:val="af5"/>
    <w:uiPriority w:val="99"/>
    <w:semiHidden/>
    <w:unhideWhenUsed/>
    <w:rsid w:val="001141a8"/>
    <w:pPr>
      <w:spacing w:lineRule="auto" w:line="240" w:before="0" w:after="0"/>
    </w:pPr>
    <w:rPr>
      <w:rFonts w:ascii="Calibri" w:hAnsi="Calibri" w:eastAsia="Calibri" w:cs="Times New Roman"/>
      <w:sz w:val="20"/>
      <w:szCs w:val="20"/>
    </w:rPr>
  </w:style>
  <w:style w:type="paragraph" w:styleId="Style30" w:customStyle="1">
    <w:name w:val="Знак Знак Знак Знак Знак Знак Знак"/>
    <w:basedOn w:val="Normal"/>
    <w:qFormat/>
    <w:rsid w:val="001141a8"/>
    <w:pPr>
      <w:spacing w:lineRule="exact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Xl67" w:customStyle="1">
    <w:name w:val="xl67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8" w:customStyle="1">
    <w:name w:val="xl68"/>
    <w:basedOn w:val="Normal"/>
    <w:qFormat/>
    <w:rsid w:val="001141a8"/>
    <w:pP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9" w:customStyle="1">
    <w:name w:val="xl69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Xl70" w:customStyle="1">
    <w:name w:val="xl70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1" w:customStyle="1">
    <w:name w:val="xl71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2" w:customStyle="1">
    <w:name w:val="xl72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DB4E2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Xl73" w:customStyle="1">
    <w:name w:val="xl73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Xl74" w:customStyle="1">
    <w:name w:val="xl74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5" w:customStyle="1">
    <w:name w:val="xl65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6" w:customStyle="1">
    <w:name w:val="xl66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5" w:customStyle="1">
    <w:name w:val="xl75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6" w:customStyle="1">
    <w:name w:val="xl76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7" w:customStyle="1">
    <w:name w:val="xl77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8" w:customStyle="1">
    <w:name w:val="xl78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9" w:customStyle="1">
    <w:name w:val="xl79"/>
    <w:basedOn w:val="Normal"/>
    <w:qFormat/>
    <w:rsid w:val="001141a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0" w:customStyle="1">
    <w:name w:val="xl80"/>
    <w:basedOn w:val="Normal"/>
    <w:qFormat/>
    <w:rsid w:val="001141a8"/>
    <w:pP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1" w:customStyle="1">
    <w:name w:val="xl81"/>
    <w:basedOn w:val="Normal"/>
    <w:qFormat/>
    <w:rsid w:val="001141a8"/>
    <w:pP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2" w:customStyle="1">
    <w:name w:val="xl82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3" w:customStyle="1">
    <w:name w:val="xl83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FF"/>
      <w:sz w:val="24"/>
      <w:szCs w:val="24"/>
      <w:u w:val="single"/>
      <w:lang w:eastAsia="ru-RU"/>
    </w:rPr>
  </w:style>
  <w:style w:type="paragraph" w:styleId="Xl84" w:customStyle="1">
    <w:name w:val="xl84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1141a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12" w:customStyle="1">
    <w:name w:val="Нет списка1"/>
    <w:uiPriority w:val="99"/>
    <w:semiHidden/>
    <w:unhideWhenUsed/>
    <w:qFormat/>
    <w:rsid w:val="001141a8"/>
  </w:style>
  <w:style w:type="numbering" w:styleId="111" w:customStyle="1">
    <w:name w:val="Нет списка11"/>
    <w:uiPriority w:val="99"/>
    <w:semiHidden/>
    <w:unhideWhenUsed/>
    <w:qFormat/>
    <w:rsid w:val="001141a8"/>
  </w:style>
  <w:style w:type="numbering" w:styleId="2" w:customStyle="1">
    <w:name w:val="Нет списка2"/>
    <w:uiPriority w:val="99"/>
    <w:semiHidden/>
    <w:unhideWhenUsed/>
    <w:qFormat/>
    <w:rsid w:val="001141a8"/>
  </w:style>
  <w:style w:type="numbering" w:styleId="3" w:customStyle="1">
    <w:name w:val="Нет списка3"/>
    <w:uiPriority w:val="99"/>
    <w:semiHidden/>
    <w:unhideWhenUsed/>
    <w:qFormat/>
    <w:rsid w:val="000e6093"/>
  </w:style>
  <w:style w:type="numbering" w:styleId="121" w:customStyle="1">
    <w:name w:val="Нет списка12"/>
    <w:uiPriority w:val="99"/>
    <w:semiHidden/>
    <w:unhideWhenUsed/>
    <w:qFormat/>
    <w:rsid w:val="000e6093"/>
  </w:style>
  <w:style w:type="numbering" w:styleId="21" w:customStyle="1">
    <w:name w:val="Нет списка21"/>
    <w:uiPriority w:val="99"/>
    <w:semiHidden/>
    <w:unhideWhenUsed/>
    <w:qFormat/>
    <w:rsid w:val="000e609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39"/>
    <w:rsid w:val="001141a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1">
    <w:name w:val="Сетка таблицы11"/>
    <w:basedOn w:val="a1"/>
    <w:uiPriority w:val="59"/>
    <w:rsid w:val="001141a8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">
    <w:name w:val="Сетка таблицы2"/>
    <w:basedOn w:val="a1"/>
    <w:rsid w:val="001141a8"/>
    <w:pPr>
      <w:spacing w:after="200" w:line="276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9">
    <w:name w:val="Table Grid"/>
    <w:basedOn w:val="a1"/>
    <w:uiPriority w:val="39"/>
    <w:rsid w:val="001141a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0">
    <w:name w:val="Сетка таблицы3"/>
    <w:basedOn w:val="a1"/>
    <w:uiPriority w:val="39"/>
    <w:rsid w:val="000e609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1">
    <w:name w:val="Сетка таблицы12"/>
    <w:basedOn w:val="a1"/>
    <w:uiPriority w:val="59"/>
    <w:rsid w:val="000e6093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0">
    <w:name w:val="Сетка таблицы21"/>
    <w:basedOn w:val="a1"/>
    <w:rsid w:val="000e6093"/>
    <w:pPr>
      <w:spacing w:after="200" w:line="276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Application>LibreOffice/6.0.7.3$Linux_X86_64 LibreOffice_project/00m0$Build-3</Application>
  <Pages>2</Pages>
  <Words>614</Words>
  <Characters>4169</Characters>
  <CharactersWithSpaces>4869</CharactersWithSpaces>
  <Paragraphs>223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2017-10-02T09:10:00Z</dcterms:created>
  <dc:creator>Елена</dc:creator>
  <dc:description/>
  <dc:language>ru-RU</dc:language>
  <cp:lastModifiedBy/>
  <cp:lastPrinted>2019-03-27T08:30:00Z</cp:lastPrinted>
  <dcterms:modified xsi:type="dcterms:W3CDTF">2019-11-08T14:48:38Z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