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31.01.2022</w:t>
        <w:tab/>
        <w:tab/>
        <w:tab/>
        <w:tab/>
        <w:tab/>
        <w:tab/>
        <w:tab/>
        <w:tab/>
        <w:tab/>
        <w:tab/>
        <w:t xml:space="preserve">  </w:t>
        <w:tab/>
        <w:t xml:space="preserve">      № 29</w:t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О внесении изменений и дополнений в Постановление Администрации города Шарыпово от 26.12.2016 № 261 «Об утверждении Положения о комиссии по осуществлению внутреннего контроля за соблюдением законодательства о защите персональных данных в Администрации города Шарыпово»</w:t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ConsPlusNormal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Руководствуясь статьей 34 Устава города Шарыпово, </w:t>
      </w:r>
    </w:p>
    <w:p>
      <w:pPr>
        <w:pStyle w:val="ConsPlusNormal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ПОСТАНОВЛЯЮ:</w:t>
      </w:r>
    </w:p>
    <w:p>
      <w:pPr>
        <w:pStyle w:val="ConsPlusNormal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1. Внести в Постановление  Администрации города Шарыпово от 26.12.2016 № 261 «Об утверждении Положения о комиссии </w:t>
      </w:r>
      <w:r>
        <w:rPr>
          <w:rFonts w:cs="Times New Roman" w:ascii="Times New Roman" w:hAnsi="Times New Roman"/>
          <w:sz w:val="28"/>
          <w:szCs w:val="28"/>
        </w:rPr>
        <w:t xml:space="preserve">по осуществлению внутреннего контроля за соблюдением законодательства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 защите персональных данных в Администрации города Шарыпово» следующие изменения и дополнения:</w:t>
      </w:r>
    </w:p>
    <w:p>
      <w:pPr>
        <w:pStyle w:val="ConsPlusNormal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1.1. Приложение № 2 к Постановлению «Состав комиссии по осуществлению внутреннего контроля за соблюдением законодательства о защите персональных данных в Администрации города Шарыпово»  изложить в новой редакции, согласно приложению.</w:t>
      </w:r>
    </w:p>
    <w:p>
      <w:pPr>
        <w:pStyle w:val="ConsPlusNormal"/>
        <w:ind w:hanging="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eastAsia="Times New Roman" w:cs="Arial"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</w:rPr>
        <w:t>.Опубликовать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qorodsharypovo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ab/>
        <w:t xml:space="preserve"> в сети Интернет. </w:t>
      </w:r>
    </w:p>
    <w:p>
      <w:pPr>
        <w:pStyle w:val="ListParagraph"/>
        <w:spacing w:lineRule="auto" w:line="240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3</w:t>
      </w:r>
      <w:r>
        <w:rPr>
          <w:sz w:val="28"/>
          <w:szCs w:val="28"/>
        </w:rPr>
        <w:t xml:space="preserve">.Контроль за исполнением Постановления </w:t>
      </w:r>
      <w:r>
        <w:rPr>
          <w:rFonts w:eastAsia="Times New Roman" w:cs="Times New Roman"/>
          <w:sz w:val="28"/>
          <w:szCs w:val="28"/>
          <w:lang w:eastAsia="ar-SA"/>
        </w:rPr>
        <w:t>возложить на главного специалиста по бронированию, кадровой работе и внутреннему контролю Ряскину Л.И.</w:t>
      </w:r>
    </w:p>
    <w:p>
      <w:pPr>
        <w:pStyle w:val="ListParagraph"/>
        <w:spacing w:lineRule="auto" w:line="276"/>
        <w:ind w:left="0" w:firstLine="567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4</w:t>
      </w:r>
      <w:r>
        <w:rPr>
          <w:sz w:val="28"/>
          <w:szCs w:val="28"/>
        </w:rPr>
        <w:t>.Постановление вступает в силу со дня его подписания.</w:t>
      </w:r>
    </w:p>
    <w:p>
      <w:pPr>
        <w:pStyle w:val="ListParagraph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43" w:firstLine="113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rFonts w:eastAsia="Times New Roman" w:cs="Times New Roman"/>
          <w:sz w:val="28"/>
          <w:szCs w:val="28"/>
          <w:lang w:eastAsia="ar-SA"/>
        </w:rPr>
        <w:t>а</w:t>
      </w:r>
      <w:r>
        <w:rPr>
          <w:sz w:val="28"/>
          <w:szCs w:val="28"/>
        </w:rPr>
        <w:t xml:space="preserve"> города Шарыпово</w:t>
        <w:tab/>
        <w:tab/>
        <w:tab/>
        <w:tab/>
        <w:tab/>
        <w:tab/>
        <w:t xml:space="preserve">        </w:t>
        <w:tab/>
        <w:t xml:space="preserve">    </w:t>
      </w:r>
      <w:r>
        <w:rPr>
          <w:rFonts w:eastAsia="Times New Roman" w:cs="Times New Roman"/>
          <w:sz w:val="28"/>
          <w:szCs w:val="28"/>
          <w:lang w:eastAsia="ar-SA"/>
        </w:rPr>
        <w:t>Н.А. Петровская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Шарыпово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от «__31____»______01_______ 2022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Шарыпово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от «26___»__12__ _2016____ № __261__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suppressAutoHyphens w:val="false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СОСТАВ КОМИССИИ</w:t>
      </w:r>
    </w:p>
    <w:p>
      <w:pPr>
        <w:pStyle w:val="Normal"/>
        <w:suppressAutoHyphens w:val="false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ПО ОСУЩЕСТВЛЕНИЮ ВНУТРЕННЕГО КОНТРОЛЯ ЗА СОБЛЮДЕНИЕМ</w:t>
      </w:r>
    </w:p>
    <w:p>
      <w:pPr>
        <w:pStyle w:val="Normal"/>
        <w:suppressAutoHyphens w:val="false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ЗАКОНОДАТЕЛЬСТВА О ЗАЩИТЕ ПЕРСОНАЛЬНЫХ ДАННЫХ</w:t>
      </w:r>
    </w:p>
    <w:p>
      <w:pPr>
        <w:pStyle w:val="Normal"/>
        <w:suppressAutoHyphens w:val="false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В АДМИНИСТРАЦИИ ГОРОДА ШАРЫПОВО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tbl>
      <w:tblPr>
        <w:tblW w:w="9627" w:type="dxa"/>
        <w:jc w:val="left"/>
        <w:tblInd w:w="62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0"/>
        <w:gridCol w:w="331"/>
        <w:gridCol w:w="6406"/>
      </w:tblGrid>
      <w:tr>
        <w:trPr/>
        <w:tc>
          <w:tcPr>
            <w:tcW w:w="28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sz w:val="28"/>
                <w:szCs w:val="28"/>
                <w:lang w:eastAsia="en-US"/>
              </w:rPr>
              <w:t>Пименов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sz w:val="28"/>
                <w:szCs w:val="28"/>
                <w:lang w:eastAsia="en-US"/>
              </w:rPr>
              <w:t>Олег Александрович</w:t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заместитель Главы города Шарыпово по общим вопросам, председатель комиссии;</w:t>
            </w:r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Абашева</w:t>
            </w:r>
          </w:p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Татьяна Алексеевна</w:t>
            </w:r>
          </w:p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начальник отдела по работе с обращениями граждан и управлению документацией Администрации города Шарыпово, заместитель председателя комиссии;</w:t>
            </w:r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Ряскина</w:t>
            </w:r>
          </w:p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Людмила Ивановна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Главный специалист по бронированию, кадровой работе и внутреннему контролю  отдела по работе с обращениями граждан и управлению документацией Администрации города Шарыпово, секретарь комиссии;</w:t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члены комиссии:</w:t>
            </w:r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Тепляков</w:t>
            </w:r>
          </w:p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Виктор Анатольевич</w:t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начальник юридического отдела Администрации города Шарыпово;</w:t>
            </w:r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Тараватова</w:t>
            </w:r>
          </w:p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Валентина Владимировна</w:t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Руководитель МКУ «Центр бухгалтерского учета и отчетности» г. Шарыпово;</w:t>
            </w:r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Рубан</w:t>
            </w:r>
          </w:p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Валерий Витальевич</w:t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Системный администратор МКУ «Центр бухгалтерского учета и отчетности» г. Шарыпово</w:t>
            </w:r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640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4962" w:hanging="0"/>
        <w:jc w:val="right"/>
        <w:outlineLvl w:val="0"/>
        <w:rPr/>
      </w:pPr>
      <w:r>
        <w:rPr>
          <w:sz w:val="28"/>
          <w:szCs w:val="28"/>
        </w:rPr>
        <w:t>»</w:t>
      </w:r>
    </w:p>
    <w:sectPr>
      <w:type w:val="nextPage"/>
      <w:pgSz w:w="11906" w:h="16838"/>
      <w:pgMar w:left="993" w:right="850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1e7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" w:customStyle="1">
    <w:name w:val="Body text_"/>
    <w:basedOn w:val="DefaultParagraphFont"/>
    <w:link w:val="Bodytext1"/>
    <w:qFormat/>
    <w:locked/>
    <w:rsid w:val="00a321f1"/>
    <w:rPr>
      <w:sz w:val="26"/>
      <w:szCs w:val="26"/>
      <w:shd w:fill="FFFFFF" w:val="clear"/>
    </w:rPr>
  </w:style>
  <w:style w:type="character" w:styleId="Style14" w:customStyle="1">
    <w:name w:val="Текст Знак"/>
    <w:basedOn w:val="DefaultParagraphFont"/>
    <w:link w:val="a4"/>
    <w:qFormat/>
    <w:rsid w:val="00fd4fd5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921e7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Bodytext1" w:customStyle="1">
    <w:name w:val="Body text1"/>
    <w:basedOn w:val="Normal"/>
    <w:link w:val="Bodytext"/>
    <w:qFormat/>
    <w:rsid w:val="00a321f1"/>
    <w:pPr>
      <w:shd w:val="clear" w:color="auto" w:fill="FFFFFF"/>
      <w:suppressAutoHyphens w:val="false"/>
      <w:spacing w:lineRule="exact" w:line="317" w:before="720" w:after="0"/>
      <w:ind w:firstLine="560"/>
      <w:jc w:val="both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a321f1"/>
    <w:pPr>
      <w:spacing w:before="0" w:after="0"/>
      <w:ind w:left="720" w:hanging="0"/>
      <w:contextualSpacing/>
    </w:pPr>
    <w:rPr/>
  </w:style>
  <w:style w:type="paragraph" w:styleId="PlainText">
    <w:name w:val="Plain Text"/>
    <w:basedOn w:val="Normal"/>
    <w:link w:val="a5"/>
    <w:qFormat/>
    <w:rsid w:val="00fd4fd5"/>
    <w:pPr>
      <w:suppressAutoHyphens w:val="false"/>
    </w:pPr>
    <w:rPr>
      <w:rFonts w:ascii="Courier New" w:hAnsi="Courier New"/>
      <w:sz w:val="20"/>
      <w:szCs w:val="20"/>
      <w:lang w:eastAsia="ru-RU"/>
    </w:rPr>
  </w:style>
  <w:style w:type="paragraph" w:styleId="ConsPlusCell" w:customStyle="1">
    <w:name w:val="ConsPlusCell"/>
    <w:qFormat/>
    <w:rsid w:val="00fd4fd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e47cd0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4308-4BF9-4BC6-8234-2F7C36C2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LibreOffice/6.0.7.3$Linux_X86_64 LibreOffice_project/00m0$Build-3</Application>
  <Pages>2</Pages>
  <Words>304</Words>
  <Characters>2213</Characters>
  <CharactersWithSpaces>2513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2016-11-14T04:49:00Z</dcterms:created>
  <dc:creator>User</dc:creator>
  <dc:description/>
  <dc:language>ru-RU</dc:language>
  <cp:lastModifiedBy/>
  <cp:lastPrinted>2021-03-26T14:44:53Z</cp:lastPrinted>
  <dcterms:modified xsi:type="dcterms:W3CDTF">2022-02-02T14:35:20Z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